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037D" w:rsidRDefault="008E3FD0" w:rsidP="005D26E6">
      <w:pPr>
        <w:tabs>
          <w:tab w:val="center" w:pos="4677"/>
          <w:tab w:val="right" w:pos="9355"/>
        </w:tabs>
        <w:suppressAutoHyphens/>
        <w:spacing w:after="0" w:line="240" w:lineRule="auto"/>
        <w:jc w:val="center"/>
      </w:pPr>
      <w:r>
        <w:rPr>
          <w:rFonts w:ascii="Times New Roman" w:eastAsia="SimSun" w:hAnsi="Times New Roman" w:cs="Times New Roman"/>
          <w:b/>
          <w:color w:val="00000A"/>
          <w:sz w:val="24"/>
          <w:lang w:eastAsia="zh-CN" w:bidi="hi-IN"/>
        </w:rPr>
        <w:t>Школьный этап</w:t>
      </w:r>
      <w:r w:rsidR="00F2037D">
        <w:rPr>
          <w:rFonts w:ascii="Times New Roman" w:eastAsia="SimSun" w:hAnsi="Times New Roman" w:cs="Times New Roman"/>
          <w:b/>
          <w:color w:val="00000A"/>
          <w:sz w:val="24"/>
          <w:lang w:eastAsia="zh-CN" w:bidi="hi-IN"/>
        </w:rPr>
        <w:t xml:space="preserve"> всероссийской олимпиады школьников по технологии</w:t>
      </w:r>
    </w:p>
    <w:p w:rsidR="00F2037D" w:rsidRDefault="00F2037D" w:rsidP="005D26E6">
      <w:pPr>
        <w:tabs>
          <w:tab w:val="center" w:pos="4677"/>
          <w:tab w:val="right" w:pos="9355"/>
        </w:tabs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color w:val="00000A"/>
          <w:sz w:val="24"/>
          <w:lang w:eastAsia="zh-CN" w:bidi="hi-IN"/>
        </w:rPr>
      </w:pPr>
      <w:r>
        <w:rPr>
          <w:rFonts w:ascii="Times New Roman" w:eastAsia="SimSun" w:hAnsi="Times New Roman" w:cs="Times New Roman"/>
          <w:b/>
          <w:color w:val="00000A"/>
          <w:sz w:val="24"/>
          <w:lang w:eastAsia="zh-CN" w:bidi="hi-IN"/>
        </w:rPr>
        <w:t>2018-2019 учебный год</w:t>
      </w:r>
    </w:p>
    <w:p w:rsidR="00F2037D" w:rsidRDefault="00F2037D" w:rsidP="005D26E6">
      <w:pPr>
        <w:tabs>
          <w:tab w:val="center" w:pos="4677"/>
          <w:tab w:val="right" w:pos="9355"/>
        </w:tabs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color w:val="00000A"/>
          <w:sz w:val="24"/>
          <w:lang w:eastAsia="zh-CN" w:bidi="hi-IN"/>
        </w:rPr>
      </w:pPr>
      <w:r>
        <w:rPr>
          <w:rFonts w:ascii="Times New Roman" w:eastAsia="SimSun" w:hAnsi="Times New Roman" w:cs="Times New Roman"/>
          <w:b/>
          <w:color w:val="00000A"/>
          <w:sz w:val="24"/>
          <w:lang w:eastAsia="zh-CN" w:bidi="hi-IN"/>
        </w:rPr>
        <w:t>«Культура дома и декоративно-прикладное искусство»</w:t>
      </w:r>
    </w:p>
    <w:p w:rsidR="00F2037D" w:rsidRDefault="00F2037D" w:rsidP="005D26E6">
      <w:pPr>
        <w:tabs>
          <w:tab w:val="center" w:pos="4677"/>
          <w:tab w:val="right" w:pos="9355"/>
        </w:tabs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color w:val="00000A"/>
          <w:sz w:val="24"/>
          <w:lang w:eastAsia="zh-CN" w:bidi="hi-IN"/>
        </w:rPr>
      </w:pPr>
      <w:r>
        <w:rPr>
          <w:rFonts w:ascii="Times New Roman" w:eastAsia="SimSun" w:hAnsi="Times New Roman" w:cs="Times New Roman"/>
          <w:b/>
          <w:color w:val="00000A"/>
          <w:sz w:val="24"/>
          <w:lang w:eastAsia="zh-CN" w:bidi="hi-IN"/>
        </w:rPr>
        <w:t>7</w:t>
      </w:r>
      <w:r w:rsidR="001672FA">
        <w:rPr>
          <w:rFonts w:ascii="Times New Roman" w:eastAsia="SimSun" w:hAnsi="Times New Roman" w:cs="Times New Roman"/>
          <w:b/>
          <w:color w:val="00000A"/>
          <w:sz w:val="24"/>
          <w:lang w:eastAsia="zh-CN" w:bidi="hi-IN"/>
        </w:rPr>
        <w:t xml:space="preserve">- 8 </w:t>
      </w:r>
      <w:r>
        <w:rPr>
          <w:rFonts w:ascii="Times New Roman" w:eastAsia="SimSun" w:hAnsi="Times New Roman" w:cs="Times New Roman"/>
          <w:b/>
          <w:color w:val="00000A"/>
          <w:sz w:val="24"/>
          <w:lang w:eastAsia="zh-CN" w:bidi="hi-IN"/>
        </w:rPr>
        <w:t xml:space="preserve"> класс</w:t>
      </w:r>
    </w:p>
    <w:p w:rsidR="00F2037D" w:rsidRDefault="00F2037D" w:rsidP="005D26E6">
      <w:pPr>
        <w:tabs>
          <w:tab w:val="center" w:pos="4677"/>
          <w:tab w:val="right" w:pos="9355"/>
        </w:tabs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color w:val="00000A"/>
          <w:sz w:val="24"/>
          <w:lang w:eastAsia="zh-CN" w:bidi="hi-IN"/>
        </w:rPr>
      </w:pPr>
      <w:r>
        <w:rPr>
          <w:rFonts w:ascii="Times New Roman" w:eastAsia="SimSun" w:hAnsi="Times New Roman" w:cs="Times New Roman"/>
          <w:b/>
          <w:color w:val="00000A"/>
          <w:sz w:val="24"/>
          <w:lang w:eastAsia="zh-CN" w:bidi="hi-IN"/>
        </w:rPr>
        <w:t>Теоретическая часть</w:t>
      </w:r>
    </w:p>
    <w:p w:rsidR="00F2037D" w:rsidRDefault="00F2037D" w:rsidP="00F2037D">
      <w:pPr>
        <w:suppressAutoHyphens/>
        <w:spacing w:line="240" w:lineRule="auto"/>
        <w:contextualSpacing/>
        <w:jc w:val="center"/>
      </w:pPr>
      <w:r>
        <w:rPr>
          <w:rFonts w:ascii="Times New Roman" w:eastAsia="SimSun" w:hAnsi="Times New Roman" w:cs="Times New Roman"/>
          <w:b/>
          <w:color w:val="00000A"/>
          <w:sz w:val="24"/>
          <w:lang w:eastAsia="zh-CN" w:bidi="hi-IN"/>
        </w:rPr>
        <w:t>Задания</w:t>
      </w:r>
      <w:r>
        <w:rPr>
          <w:rFonts w:ascii="Times New Roman" w:eastAsia="SimSun" w:hAnsi="Times New Roman" w:cs="Times New Roman"/>
          <w:color w:val="00000A"/>
          <w:sz w:val="24"/>
          <w:lang w:eastAsia="zh-CN" w:bidi="hi-IN"/>
        </w:rPr>
        <w:t xml:space="preserve"> </w:t>
      </w:r>
      <w:r>
        <w:rPr>
          <w:rFonts w:ascii="Times New Roman" w:eastAsia="SimSun" w:hAnsi="Times New Roman" w:cs="Times New Roman"/>
          <w:b/>
          <w:color w:val="00000A"/>
          <w:sz w:val="24"/>
          <w:lang w:eastAsia="zh-CN" w:bidi="hi-IN"/>
        </w:rPr>
        <w:t>в</w:t>
      </w:r>
      <w:r>
        <w:rPr>
          <w:rFonts w:ascii="Times New Roman" w:eastAsia="SimSun" w:hAnsi="Times New Roman" w:cs="Times New Roman"/>
          <w:color w:val="00000A"/>
          <w:sz w:val="24"/>
          <w:lang w:eastAsia="zh-CN" w:bidi="hi-IN"/>
        </w:rPr>
        <w:t xml:space="preserve"> </w:t>
      </w:r>
      <w:r>
        <w:rPr>
          <w:rFonts w:ascii="Times New Roman" w:eastAsia="SimSun" w:hAnsi="Times New Roman" w:cs="Times New Roman"/>
          <w:b/>
          <w:color w:val="00000A"/>
          <w:sz w:val="24"/>
          <w:lang w:eastAsia="zh-CN" w:bidi="hi-IN"/>
        </w:rPr>
        <w:t>тестовой</w:t>
      </w:r>
      <w:r>
        <w:rPr>
          <w:rFonts w:ascii="Times New Roman" w:eastAsia="SimSun" w:hAnsi="Times New Roman" w:cs="Times New Roman"/>
          <w:color w:val="00000A"/>
          <w:sz w:val="24"/>
          <w:lang w:eastAsia="zh-CN" w:bidi="hi-IN"/>
        </w:rPr>
        <w:t xml:space="preserve"> </w:t>
      </w:r>
      <w:r>
        <w:rPr>
          <w:rFonts w:ascii="Times New Roman" w:eastAsia="SimSun" w:hAnsi="Times New Roman" w:cs="Times New Roman"/>
          <w:b/>
          <w:color w:val="00000A"/>
          <w:sz w:val="24"/>
          <w:lang w:eastAsia="zh-CN" w:bidi="hi-IN"/>
        </w:rPr>
        <w:t>форме</w:t>
      </w:r>
    </w:p>
    <w:p w:rsidR="00F2037D" w:rsidRDefault="00F2037D" w:rsidP="00F2037D">
      <w:pPr>
        <w:tabs>
          <w:tab w:val="left" w:pos="284"/>
        </w:tabs>
        <w:suppressAutoHyphens/>
        <w:spacing w:line="240" w:lineRule="auto"/>
        <w:contextualSpacing/>
        <w:jc w:val="both"/>
        <w:rPr>
          <w:rFonts w:ascii="Times New Roman" w:eastAsia="Calibri" w:hAnsi="Times New Roman" w:cs="Times New Roman"/>
          <w:b/>
          <w:i/>
          <w:color w:val="00000A"/>
          <w:sz w:val="24"/>
        </w:rPr>
      </w:pPr>
      <w:r>
        <w:rPr>
          <w:rFonts w:ascii="Times New Roman" w:eastAsia="Calibri" w:hAnsi="Times New Roman" w:cs="Times New Roman"/>
          <w:b/>
          <w:i/>
          <w:color w:val="00000A"/>
          <w:sz w:val="24"/>
        </w:rPr>
        <w:tab/>
        <w:t>Максимальное количество баллов – 25 (19 вопросов оценивается по одному баллу за каждый правильный ответ  + 6 баллов за творческое задание). Задание считается выполненным, если в нём не допущено ни одной ошибки. Наличие лишнего ответа также считается ошибкой.</w:t>
      </w:r>
    </w:p>
    <w:p w:rsidR="00F2037D" w:rsidRDefault="00F2037D" w:rsidP="00F2037D">
      <w:pPr>
        <w:tabs>
          <w:tab w:val="left" w:pos="284"/>
        </w:tabs>
        <w:suppressAutoHyphens/>
        <w:spacing w:line="240" w:lineRule="auto"/>
        <w:contextualSpacing/>
        <w:jc w:val="both"/>
        <w:rPr>
          <w:rFonts w:ascii="Times New Roman" w:eastAsia="Calibri" w:hAnsi="Times New Roman" w:cs="Times New Roman"/>
          <w:b/>
          <w:i/>
          <w:color w:val="00000A"/>
          <w:sz w:val="24"/>
        </w:rPr>
      </w:pPr>
    </w:p>
    <w:p w:rsidR="00F2037D" w:rsidRPr="008E3FD0" w:rsidRDefault="00F2037D" w:rsidP="00F2037D">
      <w:pPr>
        <w:tabs>
          <w:tab w:val="left" w:pos="284"/>
        </w:tabs>
        <w:suppressAutoHyphens/>
        <w:spacing w:line="240" w:lineRule="auto"/>
        <w:ind w:left="1080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E3FD0">
        <w:rPr>
          <w:rFonts w:ascii="Times New Roman" w:eastAsia="Calibri" w:hAnsi="Times New Roman" w:cs="Times New Roman"/>
          <w:b/>
          <w:bCs/>
          <w:i/>
          <w:color w:val="00000A"/>
          <w:sz w:val="24"/>
          <w:szCs w:val="24"/>
          <w:lang w:val="en-US"/>
        </w:rPr>
        <w:t>I</w:t>
      </w:r>
      <w:r w:rsidRPr="008E3FD0">
        <w:rPr>
          <w:rFonts w:ascii="Times New Roman" w:eastAsia="Calibri" w:hAnsi="Times New Roman" w:cs="Times New Roman"/>
          <w:b/>
          <w:bCs/>
          <w:i/>
          <w:color w:val="00000A"/>
          <w:sz w:val="24"/>
          <w:szCs w:val="24"/>
        </w:rPr>
        <w:t xml:space="preserve">. Отметьте </w:t>
      </w:r>
      <w:r w:rsidRPr="008E3FD0">
        <w:rPr>
          <w:rFonts w:ascii="Times New Roman" w:eastAsia="Calibri" w:hAnsi="Times New Roman" w:cs="Times New Roman"/>
          <w:b/>
          <w:bCs/>
          <w:i/>
          <w:color w:val="00000A"/>
          <w:sz w:val="24"/>
          <w:szCs w:val="24"/>
          <w:u w:val="single"/>
        </w:rPr>
        <w:t xml:space="preserve">один </w:t>
      </w:r>
      <w:r w:rsidRPr="008E3FD0">
        <w:rPr>
          <w:rFonts w:ascii="Times New Roman" w:eastAsia="Calibri" w:hAnsi="Times New Roman" w:cs="Times New Roman"/>
          <w:b/>
          <w:bCs/>
          <w:i/>
          <w:color w:val="00000A"/>
          <w:sz w:val="24"/>
          <w:szCs w:val="24"/>
        </w:rPr>
        <w:t>правильный ответ. (Задание в закрытой форме)</w:t>
      </w:r>
    </w:p>
    <w:p w:rsidR="00F2037D" w:rsidRPr="008E3FD0" w:rsidRDefault="00F2037D" w:rsidP="00F2037D">
      <w:pPr>
        <w:tabs>
          <w:tab w:val="left" w:pos="284"/>
        </w:tabs>
        <w:suppressAutoHyphens/>
        <w:spacing w:line="240" w:lineRule="auto"/>
        <w:contextualSpacing/>
        <w:jc w:val="both"/>
        <w:rPr>
          <w:rFonts w:ascii="Times New Roman" w:eastAsia="Calibri" w:hAnsi="Times New Roman" w:cs="Times New Roman"/>
          <w:b/>
          <w:i/>
          <w:color w:val="00000A"/>
          <w:sz w:val="24"/>
          <w:szCs w:val="24"/>
        </w:rPr>
      </w:pPr>
    </w:p>
    <w:p w:rsidR="00F2037D" w:rsidRPr="008E3FD0" w:rsidRDefault="00F2037D" w:rsidP="00F2037D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8E3FD0">
        <w:rPr>
          <w:rFonts w:ascii="Times New Roman" w:hAnsi="Times New Roman" w:cs="Times New Roman"/>
          <w:b/>
          <w:bCs/>
          <w:sz w:val="24"/>
          <w:szCs w:val="24"/>
        </w:rPr>
        <w:t>1. При обработке нижнего среза изделия применяют швы...</w:t>
      </w:r>
    </w:p>
    <w:p w:rsidR="00F2037D" w:rsidRPr="008E3FD0" w:rsidRDefault="00F2037D" w:rsidP="00F2037D">
      <w:pPr>
        <w:rPr>
          <w:rFonts w:ascii="Times New Roman" w:hAnsi="Times New Roman" w:cs="Times New Roman"/>
          <w:sz w:val="24"/>
          <w:szCs w:val="24"/>
        </w:rPr>
      </w:pPr>
      <w:r w:rsidRPr="008E3FD0">
        <w:rPr>
          <w:rFonts w:ascii="Times New Roman" w:hAnsi="Times New Roman" w:cs="Times New Roman"/>
          <w:sz w:val="24"/>
          <w:szCs w:val="24"/>
        </w:rPr>
        <w:t>а) стачной            б) обтачной            в) двойной              г) в подгибку с закрытым срезом</w:t>
      </w:r>
    </w:p>
    <w:p w:rsidR="00F2037D" w:rsidRPr="008E3FD0" w:rsidRDefault="00F2037D" w:rsidP="00F2037D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8E3FD0">
        <w:rPr>
          <w:rFonts w:ascii="Times New Roman" w:hAnsi="Times New Roman" w:cs="Times New Roman"/>
          <w:b/>
          <w:bCs/>
          <w:sz w:val="24"/>
          <w:szCs w:val="24"/>
        </w:rPr>
        <w:t>2. К какой группе относятся волокна асбеста...</w:t>
      </w:r>
    </w:p>
    <w:p w:rsidR="00F2037D" w:rsidRPr="008E3FD0" w:rsidRDefault="00F2037D" w:rsidP="00E62A2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E3FD0">
        <w:rPr>
          <w:rFonts w:ascii="Times New Roman" w:hAnsi="Times New Roman" w:cs="Times New Roman"/>
          <w:sz w:val="24"/>
          <w:szCs w:val="24"/>
        </w:rPr>
        <w:t xml:space="preserve">а) натуральные волокна растительного происхождения     </w:t>
      </w:r>
    </w:p>
    <w:p w:rsidR="00F2037D" w:rsidRPr="008E3FD0" w:rsidRDefault="00F2037D" w:rsidP="00E62A2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E3FD0">
        <w:rPr>
          <w:rFonts w:ascii="Times New Roman" w:hAnsi="Times New Roman" w:cs="Times New Roman"/>
          <w:sz w:val="24"/>
          <w:szCs w:val="24"/>
        </w:rPr>
        <w:t xml:space="preserve">б) натуральные волокна животного происхождения       </w:t>
      </w:r>
    </w:p>
    <w:p w:rsidR="00F2037D" w:rsidRPr="008E3FD0" w:rsidRDefault="00F2037D" w:rsidP="00E62A2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E3FD0">
        <w:rPr>
          <w:rFonts w:ascii="Times New Roman" w:hAnsi="Times New Roman" w:cs="Times New Roman"/>
          <w:sz w:val="24"/>
          <w:szCs w:val="24"/>
        </w:rPr>
        <w:t>в) натуральные волокна минерального происхождения</w:t>
      </w:r>
    </w:p>
    <w:p w:rsidR="00F2037D" w:rsidRPr="008E3FD0" w:rsidRDefault="00F2037D" w:rsidP="00F2037D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8E3FD0">
        <w:rPr>
          <w:rFonts w:ascii="Times New Roman" w:hAnsi="Times New Roman" w:cs="Times New Roman"/>
          <w:b/>
          <w:bCs/>
          <w:sz w:val="24"/>
          <w:szCs w:val="24"/>
        </w:rPr>
        <w:t>3. Какие волокна относятся к синтетическим  волокнам...</w:t>
      </w:r>
    </w:p>
    <w:p w:rsidR="00F2037D" w:rsidRPr="008E3FD0" w:rsidRDefault="00F2037D" w:rsidP="00F2037D">
      <w:pPr>
        <w:rPr>
          <w:rFonts w:ascii="Times New Roman" w:hAnsi="Times New Roman" w:cs="Times New Roman"/>
          <w:sz w:val="24"/>
          <w:szCs w:val="24"/>
        </w:rPr>
      </w:pPr>
      <w:r w:rsidRPr="008E3FD0">
        <w:rPr>
          <w:rFonts w:ascii="Times New Roman" w:hAnsi="Times New Roman" w:cs="Times New Roman"/>
          <w:sz w:val="24"/>
          <w:szCs w:val="24"/>
        </w:rPr>
        <w:t xml:space="preserve">а) вискоза, ацетат                                б) капрон, лавсан                            в) шерсть,  шёлк </w:t>
      </w:r>
    </w:p>
    <w:p w:rsidR="00F2037D" w:rsidRPr="008E3FD0" w:rsidRDefault="00F2037D" w:rsidP="00F2037D">
      <w:pPr>
        <w:rPr>
          <w:rFonts w:ascii="Times New Roman" w:hAnsi="Times New Roman" w:cs="Times New Roman"/>
          <w:sz w:val="24"/>
          <w:szCs w:val="24"/>
        </w:rPr>
      </w:pPr>
      <w:r w:rsidRPr="008E3FD0">
        <w:rPr>
          <w:rStyle w:val="c7"/>
          <w:rFonts w:ascii="Times New Roman" w:hAnsi="Times New Roman" w:cs="Times New Roman"/>
          <w:b/>
          <w:bCs/>
          <w:sz w:val="24"/>
          <w:szCs w:val="24"/>
        </w:rPr>
        <w:t>4. Прибавки к меркам при расчёте конструкции одежды необходимы для…</w:t>
      </w:r>
    </w:p>
    <w:p w:rsidR="00F2037D" w:rsidRPr="008E3FD0" w:rsidRDefault="00F2037D" w:rsidP="00E62A23">
      <w:pPr>
        <w:spacing w:after="0"/>
        <w:rPr>
          <w:rStyle w:val="c0"/>
          <w:rFonts w:ascii="Times New Roman" w:hAnsi="Times New Roman" w:cs="Times New Roman"/>
          <w:sz w:val="24"/>
          <w:szCs w:val="24"/>
        </w:rPr>
      </w:pPr>
      <w:r w:rsidRPr="008E3FD0">
        <w:rPr>
          <w:rStyle w:val="c0"/>
          <w:rFonts w:ascii="Times New Roman" w:hAnsi="Times New Roman" w:cs="Times New Roman"/>
          <w:sz w:val="24"/>
          <w:szCs w:val="24"/>
        </w:rPr>
        <w:t>а) обеспечения свободы движения</w:t>
      </w:r>
    </w:p>
    <w:p w:rsidR="00F2037D" w:rsidRPr="008E3FD0" w:rsidRDefault="00F2037D" w:rsidP="00E62A2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E3FD0">
        <w:rPr>
          <w:rStyle w:val="c0"/>
          <w:rFonts w:ascii="Times New Roman" w:hAnsi="Times New Roman" w:cs="Times New Roman"/>
          <w:sz w:val="24"/>
          <w:szCs w:val="24"/>
        </w:rPr>
        <w:t>б) лучшей циркуляции воздуха под одеждой</w:t>
      </w:r>
    </w:p>
    <w:p w:rsidR="008E3FD0" w:rsidRDefault="00F2037D" w:rsidP="00E62A23">
      <w:pPr>
        <w:spacing w:after="0"/>
        <w:rPr>
          <w:rStyle w:val="c0"/>
          <w:rFonts w:ascii="Times New Roman" w:hAnsi="Times New Roman" w:cs="Times New Roman"/>
          <w:sz w:val="24"/>
          <w:szCs w:val="24"/>
        </w:rPr>
      </w:pPr>
      <w:r w:rsidRPr="008E3FD0">
        <w:rPr>
          <w:rStyle w:val="c0"/>
          <w:rFonts w:ascii="Times New Roman" w:hAnsi="Times New Roman" w:cs="Times New Roman"/>
          <w:sz w:val="24"/>
          <w:szCs w:val="24"/>
        </w:rPr>
        <w:t>в) сохранения тепла в зимнее время</w:t>
      </w:r>
    </w:p>
    <w:p w:rsidR="00F2037D" w:rsidRPr="008E3FD0" w:rsidRDefault="00F2037D" w:rsidP="008E3FD0">
      <w:pPr>
        <w:rPr>
          <w:rFonts w:ascii="Times New Roman" w:hAnsi="Times New Roman" w:cs="Times New Roman"/>
          <w:sz w:val="24"/>
          <w:szCs w:val="24"/>
        </w:rPr>
      </w:pPr>
      <w:r w:rsidRPr="008E3FD0">
        <w:rPr>
          <w:rFonts w:ascii="Times New Roman" w:hAnsi="Times New Roman" w:cs="Times New Roman"/>
          <w:b/>
          <w:bCs/>
          <w:sz w:val="24"/>
          <w:szCs w:val="24"/>
        </w:rPr>
        <w:t>5. Как называется элемент русского народного костюма, женская шерстяная</w:t>
      </w:r>
      <w:r w:rsidRPr="008E3FD0">
        <w:rPr>
          <w:rFonts w:ascii="Times New Roman" w:hAnsi="Times New Roman" w:cs="Times New Roman"/>
          <w:b/>
          <w:bCs/>
          <w:sz w:val="24"/>
          <w:szCs w:val="24"/>
          <w:highlight w:val="white"/>
        </w:rPr>
        <w:t xml:space="preserve"> юбка </w:t>
      </w:r>
      <w:r w:rsidRPr="008E3FD0">
        <w:rPr>
          <w:rFonts w:ascii="Times New Roman" w:hAnsi="Times New Roman" w:cs="Times New Roman"/>
          <w:b/>
          <w:bCs/>
          <w:sz w:val="24"/>
          <w:szCs w:val="24"/>
        </w:rPr>
        <w:t>замужних женщин из нескольких кусков ткани  с богато украшенным подолом…</w:t>
      </w:r>
    </w:p>
    <w:p w:rsidR="00F2037D" w:rsidRPr="008E3FD0" w:rsidRDefault="00F2037D" w:rsidP="00F2037D">
      <w:pPr>
        <w:rPr>
          <w:rFonts w:ascii="Times New Roman" w:hAnsi="Times New Roman" w:cs="Times New Roman"/>
          <w:sz w:val="24"/>
          <w:szCs w:val="24"/>
        </w:rPr>
      </w:pPr>
      <w:r w:rsidRPr="008E3FD0">
        <w:rPr>
          <w:rFonts w:ascii="Times New Roman" w:hAnsi="Times New Roman" w:cs="Times New Roman"/>
          <w:sz w:val="24"/>
          <w:szCs w:val="24"/>
        </w:rPr>
        <w:t xml:space="preserve">а) </w:t>
      </w:r>
      <w:proofErr w:type="spellStart"/>
      <w:r w:rsidRPr="008E3FD0">
        <w:rPr>
          <w:rFonts w:ascii="Times New Roman" w:hAnsi="Times New Roman" w:cs="Times New Roman"/>
          <w:sz w:val="24"/>
          <w:szCs w:val="24"/>
        </w:rPr>
        <w:t>запон</w:t>
      </w:r>
      <w:proofErr w:type="spellEnd"/>
      <w:r w:rsidRPr="008E3FD0">
        <w:rPr>
          <w:rFonts w:ascii="Times New Roman" w:hAnsi="Times New Roman" w:cs="Times New Roman"/>
          <w:sz w:val="24"/>
          <w:szCs w:val="24"/>
        </w:rPr>
        <w:t xml:space="preserve">                   б) </w:t>
      </w:r>
      <w:r w:rsidRPr="008E3FD0">
        <w:rPr>
          <w:rFonts w:ascii="Times New Roman" w:hAnsi="Times New Roman" w:cs="Times New Roman"/>
          <w:color w:val="333333"/>
          <w:sz w:val="24"/>
          <w:szCs w:val="24"/>
        </w:rPr>
        <w:t>понёва</w:t>
      </w:r>
      <w:r w:rsidRPr="008E3FD0">
        <w:rPr>
          <w:rFonts w:ascii="Times New Roman" w:hAnsi="Times New Roman" w:cs="Times New Roman"/>
          <w:sz w:val="24"/>
          <w:szCs w:val="24"/>
        </w:rPr>
        <w:t xml:space="preserve">                      в) сарафан                      г) </w:t>
      </w:r>
      <w:proofErr w:type="spellStart"/>
      <w:r w:rsidRPr="008E3FD0">
        <w:rPr>
          <w:rFonts w:ascii="Times New Roman" w:hAnsi="Times New Roman" w:cs="Times New Roman"/>
          <w:sz w:val="24"/>
          <w:szCs w:val="24"/>
        </w:rPr>
        <w:t>шушпан</w:t>
      </w:r>
      <w:proofErr w:type="spellEnd"/>
    </w:p>
    <w:p w:rsidR="00F2037D" w:rsidRPr="008E3FD0" w:rsidRDefault="00F2037D" w:rsidP="00F2037D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8E3FD0">
        <w:rPr>
          <w:rFonts w:ascii="Times New Roman" w:hAnsi="Times New Roman" w:cs="Times New Roman"/>
          <w:b/>
          <w:bCs/>
          <w:sz w:val="24"/>
          <w:szCs w:val="24"/>
        </w:rPr>
        <w:t>6. Ритмически повторяющийся элемент или несколько элементов, из которых складывается орнамент...</w:t>
      </w:r>
    </w:p>
    <w:p w:rsidR="00F2037D" w:rsidRPr="008E3FD0" w:rsidRDefault="00F2037D" w:rsidP="00F2037D">
      <w:pPr>
        <w:rPr>
          <w:rFonts w:ascii="Times New Roman" w:hAnsi="Times New Roman" w:cs="Times New Roman"/>
          <w:sz w:val="24"/>
          <w:szCs w:val="24"/>
        </w:rPr>
      </w:pPr>
      <w:r w:rsidRPr="008E3FD0">
        <w:rPr>
          <w:rFonts w:ascii="Times New Roman" w:hAnsi="Times New Roman" w:cs="Times New Roman"/>
          <w:sz w:val="24"/>
          <w:szCs w:val="24"/>
        </w:rPr>
        <w:t>а) мотив                  б) раппорт                 в) узор                  г) эскиз                 д) рисунок</w:t>
      </w:r>
    </w:p>
    <w:p w:rsidR="00F2037D" w:rsidRPr="008E3FD0" w:rsidRDefault="00F2037D" w:rsidP="00F2037D">
      <w:pPr>
        <w:spacing w:after="150"/>
        <w:rPr>
          <w:rFonts w:ascii="Times New Roman" w:hAnsi="Times New Roman" w:cs="Times New Roman"/>
          <w:b/>
          <w:sz w:val="24"/>
          <w:szCs w:val="24"/>
        </w:rPr>
      </w:pPr>
      <w:r w:rsidRPr="008E3FD0">
        <w:rPr>
          <w:rFonts w:ascii="Times New Roman" w:hAnsi="Times New Roman" w:cs="Times New Roman"/>
          <w:sz w:val="24"/>
          <w:szCs w:val="24"/>
        </w:rPr>
        <w:t xml:space="preserve">7. </w:t>
      </w:r>
      <w:r w:rsidRPr="008E3FD0">
        <w:rPr>
          <w:rFonts w:ascii="Times New Roman" w:hAnsi="Times New Roman" w:cs="Times New Roman"/>
          <w:b/>
          <w:bCs/>
          <w:sz w:val="24"/>
          <w:szCs w:val="24"/>
        </w:rPr>
        <w:t>Проектная деятельность состоит из таких этапов как:</w:t>
      </w:r>
    </w:p>
    <w:p w:rsidR="00F2037D" w:rsidRPr="008E3FD0" w:rsidRDefault="00F2037D" w:rsidP="00E62A2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E3FD0">
        <w:rPr>
          <w:rFonts w:ascii="Times New Roman" w:hAnsi="Times New Roman" w:cs="Times New Roman"/>
          <w:sz w:val="24"/>
          <w:szCs w:val="24"/>
        </w:rPr>
        <w:t>а) вводный, текущий, заключительный;</w:t>
      </w:r>
    </w:p>
    <w:p w:rsidR="00F2037D" w:rsidRPr="008E3FD0" w:rsidRDefault="00F2037D" w:rsidP="00E62A2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E3FD0">
        <w:rPr>
          <w:rFonts w:ascii="Times New Roman" w:hAnsi="Times New Roman" w:cs="Times New Roman"/>
          <w:sz w:val="24"/>
          <w:szCs w:val="24"/>
        </w:rPr>
        <w:t>б) поисковый, конструкторский, технологический, заключительный;</w:t>
      </w:r>
    </w:p>
    <w:p w:rsidR="00F2037D" w:rsidRPr="008E3FD0" w:rsidRDefault="00F2037D" w:rsidP="00E62A2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E3FD0">
        <w:rPr>
          <w:rFonts w:ascii="Times New Roman" w:hAnsi="Times New Roman" w:cs="Times New Roman"/>
          <w:sz w:val="24"/>
          <w:szCs w:val="24"/>
        </w:rPr>
        <w:t>в) теоретический, практический, аналитический;</w:t>
      </w:r>
    </w:p>
    <w:p w:rsidR="00F2037D" w:rsidRPr="008E3FD0" w:rsidRDefault="00F2037D" w:rsidP="00E62A2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E3FD0">
        <w:rPr>
          <w:rFonts w:ascii="Times New Roman" w:hAnsi="Times New Roman" w:cs="Times New Roman"/>
          <w:sz w:val="24"/>
          <w:szCs w:val="24"/>
        </w:rPr>
        <w:t>г) учебно-познавательный, технологический, заключительный.</w:t>
      </w:r>
    </w:p>
    <w:p w:rsidR="004B2CE6" w:rsidRDefault="004B2CE6" w:rsidP="00F2037D">
      <w:pPr>
        <w:shd w:val="clear" w:color="auto" w:fill="FFFFFF"/>
        <w:tabs>
          <w:tab w:val="left" w:pos="8275"/>
        </w:tabs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F2037D" w:rsidRPr="008E3FD0" w:rsidRDefault="00F2037D" w:rsidP="00F2037D">
      <w:pPr>
        <w:shd w:val="clear" w:color="auto" w:fill="FFFFFF"/>
        <w:tabs>
          <w:tab w:val="left" w:pos="8275"/>
        </w:tabs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8E3FD0">
        <w:rPr>
          <w:rFonts w:ascii="Times New Roman" w:hAnsi="Times New Roman" w:cs="Times New Roman"/>
          <w:b/>
          <w:color w:val="000000"/>
          <w:sz w:val="24"/>
          <w:szCs w:val="24"/>
        </w:rPr>
        <w:t>8. Снятие мерки «</w:t>
      </w:r>
      <w:proofErr w:type="spellStart"/>
      <w:r w:rsidRPr="008E3FD0">
        <w:rPr>
          <w:rFonts w:ascii="Times New Roman" w:hAnsi="Times New Roman" w:cs="Times New Roman"/>
          <w:b/>
          <w:color w:val="000000"/>
          <w:sz w:val="24"/>
          <w:szCs w:val="24"/>
        </w:rPr>
        <w:t>полуобхват</w:t>
      </w:r>
      <w:proofErr w:type="spellEnd"/>
      <w:r w:rsidRPr="008E3FD0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талии» выполняется:</w:t>
      </w:r>
    </w:p>
    <w:p w:rsidR="00F2037D" w:rsidRPr="008E3FD0" w:rsidRDefault="00F2037D" w:rsidP="00E62A23">
      <w:pPr>
        <w:shd w:val="clear" w:color="auto" w:fill="FFFFFF"/>
        <w:tabs>
          <w:tab w:val="left" w:pos="365"/>
        </w:tabs>
        <w:spacing w:after="0"/>
        <w:ind w:left="38"/>
        <w:rPr>
          <w:rFonts w:ascii="Times New Roman" w:hAnsi="Times New Roman" w:cs="Times New Roman"/>
          <w:sz w:val="24"/>
          <w:szCs w:val="24"/>
        </w:rPr>
      </w:pPr>
      <w:r w:rsidRPr="008E3FD0">
        <w:rPr>
          <w:rFonts w:ascii="Times New Roman" w:hAnsi="Times New Roman" w:cs="Times New Roman"/>
          <w:color w:val="000000"/>
          <w:sz w:val="24"/>
          <w:szCs w:val="24"/>
        </w:rPr>
        <w:t>а) горизонтально сзади на уровне талии между наиболее вдавленными точками на боковой поверхности туловища;</w:t>
      </w:r>
    </w:p>
    <w:p w:rsidR="00F2037D" w:rsidRPr="008E3FD0" w:rsidRDefault="00F2037D" w:rsidP="00E62A23">
      <w:pPr>
        <w:shd w:val="clear" w:color="auto" w:fill="FFFFFF"/>
        <w:tabs>
          <w:tab w:val="left" w:pos="283"/>
        </w:tabs>
        <w:spacing w:after="0"/>
        <w:ind w:left="48"/>
        <w:rPr>
          <w:rFonts w:ascii="Times New Roman" w:hAnsi="Times New Roman" w:cs="Times New Roman"/>
          <w:color w:val="000000"/>
          <w:sz w:val="24"/>
          <w:szCs w:val="24"/>
        </w:rPr>
      </w:pPr>
      <w:r w:rsidRPr="008E3FD0">
        <w:rPr>
          <w:rFonts w:ascii="Times New Roman" w:hAnsi="Times New Roman" w:cs="Times New Roman"/>
          <w:color w:val="000000"/>
          <w:sz w:val="24"/>
          <w:szCs w:val="24"/>
        </w:rPr>
        <w:t>б) горизонтально вокруг туловища на уровне талии;</w:t>
      </w:r>
    </w:p>
    <w:p w:rsidR="00F2037D" w:rsidRPr="008E3FD0" w:rsidRDefault="00F2037D" w:rsidP="00E62A23">
      <w:pPr>
        <w:shd w:val="clear" w:color="auto" w:fill="FFFFFF"/>
        <w:tabs>
          <w:tab w:val="left" w:pos="283"/>
        </w:tabs>
        <w:spacing w:after="0"/>
        <w:ind w:left="48"/>
        <w:rPr>
          <w:rFonts w:ascii="Times New Roman" w:hAnsi="Times New Roman" w:cs="Times New Roman"/>
          <w:color w:val="000000"/>
          <w:sz w:val="24"/>
          <w:szCs w:val="24"/>
        </w:rPr>
      </w:pPr>
      <w:r w:rsidRPr="008E3FD0">
        <w:rPr>
          <w:rFonts w:ascii="Times New Roman" w:hAnsi="Times New Roman" w:cs="Times New Roman"/>
          <w:color w:val="000000"/>
          <w:sz w:val="24"/>
          <w:szCs w:val="24"/>
        </w:rPr>
        <w:t>в) горизонтально вокруг туловища на уроне талии на полном выдохе</w:t>
      </w:r>
    </w:p>
    <w:p w:rsidR="00F2037D" w:rsidRPr="008E3FD0" w:rsidRDefault="00F2037D" w:rsidP="00F2037D">
      <w:pPr>
        <w:shd w:val="clear" w:color="auto" w:fill="FFFFFF"/>
        <w:tabs>
          <w:tab w:val="left" w:leader="dot" w:pos="3446"/>
        </w:tabs>
        <w:jc w:val="center"/>
        <w:rPr>
          <w:rFonts w:ascii="Times New Roman" w:hAnsi="Times New Roman" w:cs="Times New Roman"/>
          <w:sz w:val="24"/>
          <w:szCs w:val="24"/>
        </w:rPr>
      </w:pPr>
      <w:r w:rsidRPr="008E3FD0"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  <w:lastRenderedPageBreak/>
        <w:t>II</w:t>
      </w:r>
      <w:r w:rsidRPr="008E3FD0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.Отметьте </w:t>
      </w:r>
      <w:r w:rsidRPr="008E3FD0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>два</w:t>
      </w:r>
      <w:r w:rsidRPr="008E3FD0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или </w:t>
      </w:r>
      <w:r w:rsidRPr="008E3FD0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>более</w:t>
      </w:r>
      <w:r w:rsidRPr="008E3FD0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правильных ответов </w:t>
      </w:r>
      <w:r w:rsidRPr="008E3FD0">
        <w:rPr>
          <w:rFonts w:ascii="Times New Roman" w:hAnsi="Times New Roman" w:cs="Times New Roman"/>
          <w:b/>
          <w:i/>
          <w:sz w:val="24"/>
          <w:szCs w:val="24"/>
        </w:rPr>
        <w:t>(Задания в закрытой форме)</w:t>
      </w:r>
    </w:p>
    <w:p w:rsidR="00C03F8D" w:rsidRPr="008E3FD0" w:rsidRDefault="00C03F8D" w:rsidP="00C03F8D">
      <w:pPr>
        <w:rPr>
          <w:rFonts w:ascii="Times New Roman" w:hAnsi="Times New Roman" w:cs="Times New Roman"/>
          <w:sz w:val="24"/>
          <w:szCs w:val="24"/>
        </w:rPr>
      </w:pPr>
      <w:r w:rsidRPr="008E3FD0">
        <w:rPr>
          <w:rFonts w:ascii="Times New Roman" w:hAnsi="Times New Roman" w:cs="Times New Roman"/>
          <w:b/>
          <w:bCs/>
          <w:sz w:val="24"/>
          <w:szCs w:val="24"/>
        </w:rPr>
        <w:t>9. Одежда по целевому назначению может быть:</w:t>
      </w:r>
    </w:p>
    <w:p w:rsidR="00C03F8D" w:rsidRPr="008E3FD0" w:rsidRDefault="00C03F8D" w:rsidP="00E62A23">
      <w:pPr>
        <w:spacing w:after="0"/>
        <w:rPr>
          <w:rFonts w:ascii="Times New Roman" w:hAnsi="Times New Roman" w:cs="Times New Roman"/>
          <w:color w:val="333333"/>
          <w:sz w:val="24"/>
          <w:szCs w:val="24"/>
        </w:rPr>
      </w:pPr>
      <w:r w:rsidRPr="008E3FD0">
        <w:rPr>
          <w:rFonts w:ascii="Times New Roman" w:hAnsi="Times New Roman" w:cs="Times New Roman"/>
          <w:color w:val="333333"/>
          <w:sz w:val="24"/>
          <w:szCs w:val="24"/>
        </w:rPr>
        <w:t>а) бытовая                      б) летняя                          в) верхняя</w:t>
      </w:r>
      <w:r w:rsidRPr="008E3FD0">
        <w:rPr>
          <w:rFonts w:ascii="Times New Roman" w:hAnsi="Times New Roman" w:cs="Times New Roman"/>
          <w:sz w:val="24"/>
          <w:szCs w:val="24"/>
        </w:rPr>
        <w:t xml:space="preserve">                     г) </w:t>
      </w:r>
      <w:r w:rsidRPr="008E3FD0">
        <w:rPr>
          <w:rFonts w:ascii="Times New Roman" w:hAnsi="Times New Roman" w:cs="Times New Roman"/>
          <w:color w:val="333333"/>
          <w:sz w:val="24"/>
          <w:szCs w:val="24"/>
        </w:rPr>
        <w:t xml:space="preserve">производственная </w:t>
      </w:r>
    </w:p>
    <w:p w:rsidR="00C03F8D" w:rsidRPr="008E3FD0" w:rsidRDefault="00C03F8D" w:rsidP="00E62A2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E3FD0">
        <w:rPr>
          <w:rFonts w:ascii="Times New Roman" w:hAnsi="Times New Roman" w:cs="Times New Roman"/>
          <w:color w:val="333333"/>
          <w:sz w:val="24"/>
          <w:szCs w:val="24"/>
        </w:rPr>
        <w:t>д) спортивная                 е) форменная                  ж) зрелищная</w:t>
      </w:r>
    </w:p>
    <w:p w:rsidR="00C03F8D" w:rsidRPr="008E3FD0" w:rsidRDefault="00C03F8D" w:rsidP="00C03F8D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E3FD0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10. К механическим свойствам тканей относятся:</w:t>
      </w:r>
    </w:p>
    <w:p w:rsidR="00C03F8D" w:rsidRPr="008E3FD0" w:rsidRDefault="00C03F8D" w:rsidP="00E62A23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E3FD0">
        <w:rPr>
          <w:rFonts w:ascii="Times New Roman" w:hAnsi="Times New Roman" w:cs="Times New Roman"/>
          <w:color w:val="000000" w:themeColor="text1"/>
          <w:sz w:val="24"/>
          <w:szCs w:val="24"/>
        </w:rPr>
        <w:t>а) скольжение                              б) прочность                                   в) износостойкость</w:t>
      </w:r>
    </w:p>
    <w:p w:rsidR="00C03F8D" w:rsidRPr="008E3FD0" w:rsidRDefault="00C03F8D" w:rsidP="00E62A23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E3FD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г) </w:t>
      </w:r>
      <w:proofErr w:type="spellStart"/>
      <w:r w:rsidRPr="008E3FD0">
        <w:rPr>
          <w:rFonts w:ascii="Times New Roman" w:hAnsi="Times New Roman" w:cs="Times New Roman"/>
          <w:color w:val="000000" w:themeColor="text1"/>
          <w:sz w:val="24"/>
          <w:szCs w:val="24"/>
        </w:rPr>
        <w:t>сминаемость</w:t>
      </w:r>
      <w:proofErr w:type="spellEnd"/>
      <w:r w:rsidRPr="008E3FD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 д) гигроскопичность</w:t>
      </w:r>
    </w:p>
    <w:p w:rsidR="00C03F8D" w:rsidRPr="008E3FD0" w:rsidRDefault="00C03F8D" w:rsidP="004B2CE6">
      <w:pPr>
        <w:shd w:val="clear" w:color="auto" w:fill="FFFFFF"/>
        <w:spacing w:before="312"/>
        <w:rPr>
          <w:rFonts w:ascii="Times New Roman" w:hAnsi="Times New Roman" w:cs="Times New Roman"/>
          <w:b/>
          <w:sz w:val="24"/>
          <w:szCs w:val="24"/>
        </w:rPr>
      </w:pPr>
      <w:r w:rsidRPr="008E3FD0">
        <w:rPr>
          <w:rFonts w:ascii="Times New Roman" w:hAnsi="Times New Roman" w:cs="Times New Roman"/>
          <w:b/>
          <w:iCs/>
          <w:color w:val="000000"/>
          <w:sz w:val="24"/>
          <w:szCs w:val="24"/>
        </w:rPr>
        <w:t xml:space="preserve">11. </w:t>
      </w:r>
      <w:r w:rsidRPr="008E3FD0">
        <w:rPr>
          <w:rFonts w:ascii="Times New Roman" w:hAnsi="Times New Roman" w:cs="Times New Roman"/>
          <w:b/>
          <w:color w:val="000000"/>
          <w:sz w:val="24"/>
          <w:szCs w:val="24"/>
        </w:rPr>
        <w:t>Волокна растительного происхождения получают из:</w:t>
      </w:r>
    </w:p>
    <w:p w:rsidR="00C03F8D" w:rsidRPr="008E3FD0" w:rsidRDefault="00C03F8D" w:rsidP="00E62A23">
      <w:pPr>
        <w:shd w:val="clear" w:color="auto" w:fill="FFFFFF"/>
        <w:tabs>
          <w:tab w:val="left" w:pos="259"/>
        </w:tabs>
        <w:spacing w:after="0"/>
        <w:ind w:left="14"/>
        <w:rPr>
          <w:rFonts w:ascii="Times New Roman" w:hAnsi="Times New Roman" w:cs="Times New Roman"/>
          <w:color w:val="000000"/>
          <w:sz w:val="24"/>
          <w:szCs w:val="24"/>
        </w:rPr>
      </w:pPr>
      <w:r w:rsidRPr="008E3FD0">
        <w:rPr>
          <w:rFonts w:ascii="Times New Roman" w:hAnsi="Times New Roman" w:cs="Times New Roman"/>
          <w:color w:val="000000"/>
          <w:sz w:val="24"/>
          <w:szCs w:val="24"/>
        </w:rPr>
        <w:t>а) крапивы;</w:t>
      </w:r>
      <w:r w:rsidR="004B2CE6">
        <w:rPr>
          <w:rFonts w:ascii="Times New Roman" w:hAnsi="Times New Roman" w:cs="Times New Roman"/>
          <w:color w:val="000000"/>
          <w:sz w:val="24"/>
          <w:szCs w:val="24"/>
        </w:rPr>
        <w:t xml:space="preserve">                </w:t>
      </w:r>
      <w:r w:rsidRPr="008E3FD0">
        <w:rPr>
          <w:rFonts w:ascii="Times New Roman" w:hAnsi="Times New Roman" w:cs="Times New Roman"/>
          <w:color w:val="000000"/>
          <w:sz w:val="24"/>
          <w:szCs w:val="24"/>
        </w:rPr>
        <w:t>б) льна;</w:t>
      </w:r>
      <w:r w:rsidR="004B2CE6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</w:t>
      </w:r>
      <w:r w:rsidRPr="008E3FD0">
        <w:rPr>
          <w:rFonts w:ascii="Times New Roman" w:hAnsi="Times New Roman" w:cs="Times New Roman"/>
          <w:color w:val="000000"/>
          <w:sz w:val="24"/>
          <w:szCs w:val="24"/>
        </w:rPr>
        <w:t>в) шерсти;</w:t>
      </w:r>
      <w:r w:rsidR="004B2CE6">
        <w:rPr>
          <w:rFonts w:ascii="Times New Roman" w:hAnsi="Times New Roman" w:cs="Times New Roman"/>
          <w:color w:val="000000"/>
          <w:sz w:val="24"/>
          <w:szCs w:val="24"/>
        </w:rPr>
        <w:t xml:space="preserve">            </w:t>
      </w:r>
      <w:r w:rsidRPr="008E3FD0">
        <w:rPr>
          <w:rFonts w:ascii="Times New Roman" w:hAnsi="Times New Roman" w:cs="Times New Roman"/>
          <w:color w:val="000000"/>
          <w:sz w:val="24"/>
          <w:szCs w:val="24"/>
        </w:rPr>
        <w:t>г) хлопка;</w:t>
      </w:r>
      <w:r w:rsidR="004B2CE6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</w:t>
      </w:r>
      <w:r w:rsidRPr="008E3FD0">
        <w:rPr>
          <w:rFonts w:ascii="Times New Roman" w:hAnsi="Times New Roman" w:cs="Times New Roman"/>
          <w:color w:val="000000"/>
          <w:sz w:val="24"/>
          <w:szCs w:val="24"/>
        </w:rPr>
        <w:t>д) шелка.</w:t>
      </w:r>
    </w:p>
    <w:p w:rsidR="004B2CE6" w:rsidRDefault="004B2CE6" w:rsidP="00E62A23">
      <w:pPr>
        <w:tabs>
          <w:tab w:val="left" w:pos="284"/>
        </w:tabs>
        <w:spacing w:after="0" w:line="240" w:lineRule="auto"/>
        <w:ind w:left="360"/>
        <w:contextualSpacing/>
        <w:jc w:val="center"/>
        <w:rPr>
          <w:rFonts w:ascii="Times New Roman" w:eastAsia="SimSun" w:hAnsi="Times New Roman" w:cs="Times New Roman"/>
          <w:b/>
          <w:bCs/>
          <w:i/>
          <w:iCs/>
          <w:color w:val="00000A"/>
          <w:sz w:val="24"/>
          <w:szCs w:val="24"/>
          <w:lang w:eastAsia="zh-CN" w:bidi="hi-IN"/>
        </w:rPr>
      </w:pPr>
    </w:p>
    <w:p w:rsidR="00C03F8D" w:rsidRPr="004B2CE6" w:rsidRDefault="00C03F8D" w:rsidP="004B2CE6">
      <w:pPr>
        <w:tabs>
          <w:tab w:val="left" w:pos="284"/>
        </w:tabs>
        <w:spacing w:line="240" w:lineRule="auto"/>
        <w:ind w:left="360"/>
        <w:contextualSpacing/>
        <w:jc w:val="center"/>
        <w:rPr>
          <w:rFonts w:ascii="Times New Roman" w:eastAsia="SimSun" w:hAnsi="Times New Roman" w:cs="Times New Roman"/>
          <w:b/>
          <w:bCs/>
          <w:i/>
          <w:iCs/>
          <w:color w:val="00000A"/>
          <w:sz w:val="24"/>
          <w:szCs w:val="24"/>
          <w:lang w:eastAsia="zh-CN" w:bidi="hi-IN"/>
        </w:rPr>
      </w:pPr>
      <w:r w:rsidRPr="008E3FD0">
        <w:rPr>
          <w:rFonts w:ascii="Times New Roman" w:eastAsia="SimSun" w:hAnsi="Times New Roman" w:cs="Times New Roman"/>
          <w:b/>
          <w:bCs/>
          <w:i/>
          <w:iCs/>
          <w:color w:val="00000A"/>
          <w:sz w:val="24"/>
          <w:szCs w:val="24"/>
          <w:lang w:eastAsia="zh-CN" w:bidi="hi-IN"/>
        </w:rPr>
        <w:t>III. Закончите фразу (Задания в открытой форме)</w:t>
      </w:r>
    </w:p>
    <w:p w:rsidR="008E3FD0" w:rsidRDefault="00C03F8D" w:rsidP="008E3FD0">
      <w:pPr>
        <w:widowControl w:val="0"/>
        <w:shd w:val="clear" w:color="auto" w:fill="FFFFFF"/>
        <w:tabs>
          <w:tab w:val="left" w:pos="734"/>
        </w:tabs>
        <w:autoSpaceDE w:val="0"/>
        <w:autoSpaceDN w:val="0"/>
        <w:adjustRightInd w:val="0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8E3FD0">
        <w:rPr>
          <w:rFonts w:ascii="Times New Roman" w:hAnsi="Times New Roman" w:cs="Times New Roman"/>
          <w:b/>
          <w:iCs/>
          <w:color w:val="000000"/>
          <w:sz w:val="24"/>
          <w:szCs w:val="24"/>
        </w:rPr>
        <w:t xml:space="preserve"> Впишите нужное слово в оставленное место.</w:t>
      </w:r>
    </w:p>
    <w:p w:rsidR="00C03F8D" w:rsidRPr="008E3FD0" w:rsidRDefault="004B2CE6" w:rsidP="008E3FD0">
      <w:pPr>
        <w:widowControl w:val="0"/>
        <w:shd w:val="clear" w:color="auto" w:fill="FFFFFF"/>
        <w:tabs>
          <w:tab w:val="left" w:pos="734"/>
        </w:tabs>
        <w:autoSpaceDE w:val="0"/>
        <w:autoSpaceDN w:val="0"/>
        <w:adjustRightInd w:val="0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12. Мерки снимают </w:t>
      </w:r>
      <w:proofErr w:type="spellStart"/>
      <w:proofErr w:type="gramStart"/>
      <w:r>
        <w:rPr>
          <w:rFonts w:ascii="Times New Roman" w:hAnsi="Times New Roman" w:cs="Times New Roman"/>
          <w:b/>
          <w:color w:val="000000"/>
          <w:sz w:val="24"/>
          <w:szCs w:val="24"/>
        </w:rPr>
        <w:t>с</w:t>
      </w:r>
      <w:proofErr w:type="gramEnd"/>
      <w:r>
        <w:rPr>
          <w:rFonts w:ascii="Times New Roman" w:hAnsi="Times New Roman" w:cs="Times New Roman"/>
          <w:b/>
          <w:color w:val="000000"/>
          <w:sz w:val="24"/>
          <w:szCs w:val="24"/>
        </w:rPr>
        <w:t>____________________________</w:t>
      </w:r>
      <w:r w:rsidR="00C03F8D" w:rsidRPr="008E3FD0">
        <w:rPr>
          <w:rFonts w:ascii="Times New Roman" w:hAnsi="Times New Roman" w:cs="Times New Roman"/>
          <w:b/>
          <w:color w:val="000000"/>
          <w:sz w:val="24"/>
          <w:szCs w:val="24"/>
        </w:rPr>
        <w:t>стороны</w:t>
      </w:r>
      <w:proofErr w:type="spellEnd"/>
      <w:r w:rsidR="00C03F8D" w:rsidRPr="008E3FD0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фигуры.</w:t>
      </w:r>
    </w:p>
    <w:p w:rsidR="00C03F8D" w:rsidRPr="008E3FD0" w:rsidRDefault="00C03F8D" w:rsidP="00C03F8D">
      <w:pPr>
        <w:pStyle w:val="a3"/>
        <w:rPr>
          <w:rFonts w:ascii="Times New Roman" w:hAnsi="Times New Roman"/>
          <w:b/>
          <w:sz w:val="24"/>
          <w:szCs w:val="24"/>
        </w:rPr>
      </w:pPr>
      <w:r w:rsidRPr="008E3FD0">
        <w:rPr>
          <w:rFonts w:ascii="Times New Roman" w:hAnsi="Times New Roman"/>
          <w:b/>
          <w:color w:val="000000"/>
          <w:sz w:val="24"/>
          <w:szCs w:val="24"/>
        </w:rPr>
        <w:t xml:space="preserve">13. </w:t>
      </w:r>
      <w:r w:rsidRPr="008E3FD0">
        <w:rPr>
          <w:rFonts w:ascii="Times New Roman" w:hAnsi="Times New Roman"/>
          <w:b/>
          <w:sz w:val="24"/>
          <w:szCs w:val="24"/>
        </w:rPr>
        <w:t>Регуляторы  натяжения нитей в шв</w:t>
      </w:r>
      <w:r w:rsidR="004B2CE6">
        <w:rPr>
          <w:rFonts w:ascii="Times New Roman" w:hAnsi="Times New Roman"/>
          <w:b/>
          <w:sz w:val="24"/>
          <w:szCs w:val="24"/>
        </w:rPr>
        <w:t xml:space="preserve">ейной машине необходимы для _____________________ </w:t>
      </w:r>
      <w:r w:rsidRPr="008E3FD0">
        <w:rPr>
          <w:rFonts w:ascii="Times New Roman" w:hAnsi="Times New Roman"/>
          <w:b/>
          <w:sz w:val="24"/>
          <w:szCs w:val="24"/>
        </w:rPr>
        <w:t>качества строчки.</w:t>
      </w:r>
    </w:p>
    <w:p w:rsidR="00C03F8D" w:rsidRPr="008E3FD0" w:rsidRDefault="00C03F8D" w:rsidP="00C03F8D">
      <w:pPr>
        <w:rPr>
          <w:rFonts w:ascii="Times New Roman" w:hAnsi="Times New Roman" w:cs="Times New Roman"/>
          <w:sz w:val="24"/>
          <w:szCs w:val="24"/>
        </w:rPr>
      </w:pPr>
      <w:r w:rsidRPr="008E3FD0">
        <w:rPr>
          <w:rFonts w:ascii="Times New Roman" w:hAnsi="Times New Roman" w:cs="Times New Roman"/>
          <w:b/>
          <w:bCs/>
          <w:sz w:val="24"/>
          <w:szCs w:val="24"/>
        </w:rPr>
        <w:t xml:space="preserve">14. В швейной машине одна из деталей называется прижимная </w:t>
      </w:r>
      <w:r w:rsidRPr="008E3FD0">
        <w:rPr>
          <w:rFonts w:ascii="Times New Roman" w:hAnsi="Times New Roman" w:cs="Times New Roman"/>
          <w:sz w:val="24"/>
          <w:szCs w:val="24"/>
        </w:rPr>
        <w:t>___________________</w:t>
      </w:r>
    </w:p>
    <w:p w:rsidR="00C03F8D" w:rsidRPr="008E3FD0" w:rsidRDefault="00C03F8D" w:rsidP="00C03F8D">
      <w:pPr>
        <w:pStyle w:val="a4"/>
        <w:rPr>
          <w:rFonts w:ascii="Times New Roman" w:hAnsi="Times New Roman" w:cs="Times New Roman"/>
          <w:b/>
          <w:bCs/>
          <w:sz w:val="24"/>
        </w:rPr>
      </w:pPr>
      <w:r w:rsidRPr="008E3FD0">
        <w:rPr>
          <w:rFonts w:ascii="Times New Roman" w:hAnsi="Times New Roman" w:cs="Times New Roman"/>
          <w:b/>
          <w:bCs/>
          <w:sz w:val="24"/>
        </w:rPr>
        <w:t>15. Самое тонкое волокно у текстильных материалов это- ________________________</w:t>
      </w:r>
    </w:p>
    <w:p w:rsidR="00C03F8D" w:rsidRPr="008E3FD0" w:rsidRDefault="00C03F8D" w:rsidP="00C03F8D">
      <w:pPr>
        <w:pStyle w:val="a4"/>
        <w:rPr>
          <w:rFonts w:ascii="Times New Roman" w:hAnsi="Times New Roman" w:cs="Times New Roman"/>
          <w:b/>
          <w:bCs/>
          <w:sz w:val="24"/>
        </w:rPr>
      </w:pPr>
      <w:r w:rsidRPr="008E3FD0">
        <w:rPr>
          <w:rFonts w:ascii="Times New Roman" w:hAnsi="Times New Roman" w:cs="Times New Roman"/>
          <w:b/>
          <w:bCs/>
          <w:sz w:val="24"/>
        </w:rPr>
        <w:t>16. Свежие овощи рекомендуется закладывать в кипящую воду так как ___________</w:t>
      </w:r>
    </w:p>
    <w:p w:rsidR="00C03F8D" w:rsidRPr="008E3FD0" w:rsidRDefault="00C03F8D" w:rsidP="00C03F8D">
      <w:pPr>
        <w:rPr>
          <w:rFonts w:ascii="Times New Roman" w:hAnsi="Times New Roman" w:cs="Times New Roman"/>
          <w:sz w:val="24"/>
          <w:szCs w:val="24"/>
        </w:rPr>
      </w:pPr>
      <w:r w:rsidRPr="008E3FD0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C03F8D" w:rsidRPr="008E3FD0" w:rsidRDefault="00C03F8D" w:rsidP="00C03F8D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8E3FD0">
        <w:rPr>
          <w:rFonts w:ascii="Times New Roman" w:hAnsi="Times New Roman" w:cs="Times New Roman"/>
          <w:b/>
          <w:bCs/>
          <w:sz w:val="24"/>
          <w:szCs w:val="24"/>
        </w:rPr>
        <w:t>17. Для закрепления машинной строчки в начале и в конце работы необходимо</w:t>
      </w:r>
    </w:p>
    <w:p w:rsidR="00C03F8D" w:rsidRPr="008E3FD0" w:rsidRDefault="00C03F8D" w:rsidP="00C03F8D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8E3FD0">
        <w:rPr>
          <w:rFonts w:ascii="Times New Roman" w:hAnsi="Times New Roman" w:cs="Times New Roman"/>
          <w:b/>
          <w:bCs/>
          <w:sz w:val="24"/>
          <w:szCs w:val="24"/>
        </w:rPr>
        <w:t>_____________________________________________________________________________</w:t>
      </w:r>
    </w:p>
    <w:p w:rsidR="00C03F8D" w:rsidRPr="008E3FD0" w:rsidRDefault="00C03F8D" w:rsidP="00C03F8D">
      <w:pPr>
        <w:spacing w:after="24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8E3FD0"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  <w:t>IV</w:t>
      </w:r>
      <w:r w:rsidRPr="008E3FD0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. </w:t>
      </w:r>
      <w:r w:rsidRPr="008E3FD0">
        <w:rPr>
          <w:rFonts w:ascii="Times New Roman" w:hAnsi="Times New Roman" w:cs="Times New Roman"/>
          <w:b/>
          <w:i/>
          <w:sz w:val="24"/>
          <w:szCs w:val="24"/>
        </w:rPr>
        <w:t>Задания на установление соответствия</w:t>
      </w:r>
    </w:p>
    <w:p w:rsidR="00C03F8D" w:rsidRPr="008E3FD0" w:rsidRDefault="00C03F8D" w:rsidP="00C03F8D">
      <w:pPr>
        <w:spacing w:after="240"/>
        <w:rPr>
          <w:rFonts w:ascii="Times New Roman" w:hAnsi="Times New Roman" w:cs="Times New Roman"/>
          <w:b/>
          <w:i/>
          <w:sz w:val="24"/>
          <w:szCs w:val="24"/>
        </w:rPr>
      </w:pPr>
      <w:r w:rsidRPr="008E3FD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E3FD0">
        <w:rPr>
          <w:rFonts w:ascii="Times New Roman" w:hAnsi="Times New Roman" w:cs="Times New Roman"/>
          <w:b/>
          <w:sz w:val="24"/>
          <w:szCs w:val="24"/>
        </w:rPr>
        <w:t>18. Установите соответствие между названием  мерки и её обозначением:</w:t>
      </w:r>
    </w:p>
    <w:p w:rsidR="00C03F8D" w:rsidRPr="008E3FD0" w:rsidRDefault="00C03F8D" w:rsidP="00C03F8D">
      <w:pPr>
        <w:rPr>
          <w:rFonts w:ascii="Times New Roman" w:hAnsi="Times New Roman" w:cs="Times New Roman"/>
          <w:b/>
          <w:sz w:val="24"/>
          <w:szCs w:val="24"/>
        </w:rPr>
      </w:pPr>
      <w:r w:rsidRPr="008E3FD0">
        <w:rPr>
          <w:rFonts w:ascii="Times New Roman" w:hAnsi="Times New Roman" w:cs="Times New Roman"/>
          <w:b/>
          <w:bCs/>
          <w:sz w:val="24"/>
          <w:szCs w:val="24"/>
        </w:rPr>
        <w:t>Соотнесите понятия и их определения:</w:t>
      </w: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4536"/>
        <w:gridCol w:w="5319"/>
      </w:tblGrid>
      <w:tr w:rsidR="00C03F8D" w:rsidRPr="008E3FD0" w:rsidTr="00C03F8D">
        <w:tc>
          <w:tcPr>
            <w:tcW w:w="453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03F8D" w:rsidRPr="008E3FD0" w:rsidRDefault="00C03F8D" w:rsidP="00E62A2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E3FD0">
              <w:rPr>
                <w:rFonts w:ascii="Times New Roman" w:hAnsi="Times New Roman" w:cs="Times New Roman"/>
                <w:sz w:val="24"/>
                <w:szCs w:val="24"/>
              </w:rPr>
              <w:t>1) прядение;</w:t>
            </w:r>
          </w:p>
        </w:tc>
        <w:tc>
          <w:tcPr>
            <w:tcW w:w="531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03F8D" w:rsidRPr="008E3FD0" w:rsidRDefault="00C03F8D" w:rsidP="00E62A2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E3FD0">
              <w:rPr>
                <w:rFonts w:ascii="Times New Roman" w:hAnsi="Times New Roman" w:cs="Times New Roman"/>
                <w:sz w:val="24"/>
                <w:szCs w:val="24"/>
              </w:rPr>
              <w:t>а) процесс получения непрерывной нити из волокон;</w:t>
            </w:r>
          </w:p>
        </w:tc>
      </w:tr>
      <w:tr w:rsidR="00C03F8D" w:rsidRPr="008E3FD0" w:rsidTr="00C03F8D">
        <w:tc>
          <w:tcPr>
            <w:tcW w:w="453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03F8D" w:rsidRPr="008E3FD0" w:rsidRDefault="00C03F8D" w:rsidP="00E62A2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E3FD0">
              <w:rPr>
                <w:rFonts w:ascii="Times New Roman" w:hAnsi="Times New Roman" w:cs="Times New Roman"/>
                <w:sz w:val="24"/>
                <w:szCs w:val="24"/>
              </w:rPr>
              <w:t>2) ткачество;</w:t>
            </w:r>
          </w:p>
        </w:tc>
        <w:tc>
          <w:tcPr>
            <w:tcW w:w="531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03F8D" w:rsidRPr="008E3FD0" w:rsidRDefault="00C03F8D" w:rsidP="00E62A2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E3FD0">
              <w:rPr>
                <w:rFonts w:ascii="Times New Roman" w:hAnsi="Times New Roman" w:cs="Times New Roman"/>
                <w:sz w:val="24"/>
                <w:szCs w:val="24"/>
              </w:rPr>
              <w:t>б) процесс получения ткани из пряжи.</w:t>
            </w:r>
          </w:p>
        </w:tc>
      </w:tr>
      <w:tr w:rsidR="00C03F8D" w:rsidRPr="008E3FD0" w:rsidTr="00C03F8D">
        <w:tc>
          <w:tcPr>
            <w:tcW w:w="453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03F8D" w:rsidRPr="008E3FD0" w:rsidRDefault="00C03F8D" w:rsidP="00E62A2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E3FD0">
              <w:rPr>
                <w:rFonts w:ascii="Times New Roman" w:hAnsi="Times New Roman" w:cs="Times New Roman"/>
                <w:sz w:val="24"/>
                <w:szCs w:val="24"/>
              </w:rPr>
              <w:t>3) основа;</w:t>
            </w:r>
          </w:p>
        </w:tc>
        <w:tc>
          <w:tcPr>
            <w:tcW w:w="531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03F8D" w:rsidRPr="008E3FD0" w:rsidRDefault="00C03F8D" w:rsidP="00E62A2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E3FD0">
              <w:rPr>
                <w:rFonts w:ascii="Times New Roman" w:hAnsi="Times New Roman" w:cs="Times New Roman"/>
                <w:sz w:val="24"/>
                <w:szCs w:val="24"/>
              </w:rPr>
              <w:t>в) нити, идущие поперек ткани;</w:t>
            </w:r>
          </w:p>
        </w:tc>
      </w:tr>
      <w:tr w:rsidR="00C03F8D" w:rsidRPr="008E3FD0" w:rsidTr="00C03F8D">
        <w:tc>
          <w:tcPr>
            <w:tcW w:w="453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03F8D" w:rsidRPr="008E3FD0" w:rsidRDefault="00C03F8D" w:rsidP="00E62A2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E3FD0">
              <w:rPr>
                <w:rFonts w:ascii="Times New Roman" w:hAnsi="Times New Roman" w:cs="Times New Roman"/>
                <w:sz w:val="24"/>
                <w:szCs w:val="24"/>
              </w:rPr>
              <w:t>4) уток;</w:t>
            </w:r>
          </w:p>
        </w:tc>
        <w:tc>
          <w:tcPr>
            <w:tcW w:w="531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03F8D" w:rsidRPr="008E3FD0" w:rsidRDefault="00C03F8D" w:rsidP="00E62A2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E3FD0">
              <w:rPr>
                <w:rFonts w:ascii="Times New Roman" w:hAnsi="Times New Roman" w:cs="Times New Roman"/>
                <w:sz w:val="24"/>
                <w:szCs w:val="24"/>
              </w:rPr>
              <w:t>г) неосыпающийся край ткани;</w:t>
            </w:r>
          </w:p>
        </w:tc>
      </w:tr>
      <w:tr w:rsidR="00C03F8D" w:rsidRPr="008E3FD0" w:rsidTr="00C03F8D">
        <w:tc>
          <w:tcPr>
            <w:tcW w:w="453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03F8D" w:rsidRPr="008E3FD0" w:rsidRDefault="00C03F8D" w:rsidP="00E62A2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E3FD0">
              <w:rPr>
                <w:rFonts w:ascii="Times New Roman" w:hAnsi="Times New Roman" w:cs="Times New Roman"/>
                <w:sz w:val="24"/>
                <w:szCs w:val="24"/>
              </w:rPr>
              <w:t>5)кромка;</w:t>
            </w:r>
          </w:p>
        </w:tc>
        <w:tc>
          <w:tcPr>
            <w:tcW w:w="531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03F8D" w:rsidRPr="008E3FD0" w:rsidRDefault="00C03F8D" w:rsidP="00E62A2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E3FD0">
              <w:rPr>
                <w:rFonts w:ascii="Times New Roman" w:hAnsi="Times New Roman" w:cs="Times New Roman"/>
                <w:sz w:val="24"/>
                <w:szCs w:val="24"/>
              </w:rPr>
              <w:t>д) нити, идущие вдоль ткани.</w:t>
            </w:r>
          </w:p>
        </w:tc>
      </w:tr>
    </w:tbl>
    <w:p w:rsidR="00C03F8D" w:rsidRPr="008E3FD0" w:rsidRDefault="00C03F8D" w:rsidP="00C03F8D">
      <w:pPr>
        <w:pStyle w:val="a3"/>
        <w:rPr>
          <w:rFonts w:ascii="Times New Roman" w:hAnsi="Times New Roman"/>
          <w:sz w:val="24"/>
          <w:szCs w:val="24"/>
        </w:rPr>
      </w:pPr>
    </w:p>
    <w:p w:rsidR="00C03F8D" w:rsidRPr="005D26E6" w:rsidRDefault="00C03F8D" w:rsidP="005D26E6">
      <w:pPr>
        <w:spacing w:after="150"/>
        <w:rPr>
          <w:rFonts w:ascii="Times New Roman" w:hAnsi="Times New Roman" w:cs="Times New Roman"/>
          <w:b/>
          <w:sz w:val="24"/>
          <w:szCs w:val="24"/>
        </w:rPr>
      </w:pPr>
      <w:r w:rsidRPr="008E3FD0">
        <w:rPr>
          <w:rFonts w:ascii="Times New Roman" w:hAnsi="Times New Roman" w:cs="Times New Roman"/>
          <w:b/>
          <w:sz w:val="24"/>
          <w:szCs w:val="24"/>
        </w:rPr>
        <w:t>19</w:t>
      </w:r>
      <w:r w:rsidRPr="008E3FD0">
        <w:rPr>
          <w:rFonts w:ascii="Times New Roman" w:hAnsi="Times New Roman" w:cs="Times New Roman"/>
          <w:sz w:val="24"/>
          <w:szCs w:val="24"/>
        </w:rPr>
        <w:t xml:space="preserve">. </w:t>
      </w:r>
      <w:r w:rsidRPr="008E3FD0">
        <w:rPr>
          <w:rFonts w:ascii="Times New Roman" w:hAnsi="Times New Roman" w:cs="Times New Roman"/>
          <w:b/>
          <w:bCs/>
          <w:sz w:val="24"/>
          <w:szCs w:val="24"/>
        </w:rPr>
        <w:t>Дайте правильные ответы на месте знака вопроса</w:t>
      </w:r>
    </w:p>
    <w:tbl>
      <w:tblPr>
        <w:tblW w:w="8691" w:type="dxa"/>
        <w:jc w:val="center"/>
        <w:tblInd w:w="-1155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2126"/>
        <w:gridCol w:w="1589"/>
        <w:gridCol w:w="1467"/>
        <w:gridCol w:w="1666"/>
        <w:gridCol w:w="1843"/>
      </w:tblGrid>
      <w:tr w:rsidR="00C03F8D" w:rsidRPr="008E3FD0" w:rsidTr="004B2CE6">
        <w:trPr>
          <w:trHeight w:val="30"/>
          <w:jc w:val="center"/>
        </w:trPr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03F8D" w:rsidRPr="008E3FD0" w:rsidRDefault="00C03F8D" w:rsidP="00E62A2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E3FD0">
              <w:rPr>
                <w:rFonts w:ascii="Times New Roman" w:hAnsi="Times New Roman" w:cs="Times New Roman"/>
                <w:sz w:val="24"/>
                <w:szCs w:val="24"/>
              </w:rPr>
              <w:t>Шп</w:t>
            </w:r>
            <w:proofErr w:type="spellEnd"/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03F8D" w:rsidRPr="008E3FD0" w:rsidRDefault="00C03F8D" w:rsidP="00E62A2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FD0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03F8D" w:rsidRPr="008E3FD0" w:rsidRDefault="00C03F8D" w:rsidP="00E62A2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FD0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03F8D" w:rsidRPr="008E3FD0" w:rsidRDefault="00C03F8D" w:rsidP="00E62A2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E3FD0">
              <w:rPr>
                <w:rFonts w:ascii="Times New Roman" w:hAnsi="Times New Roman" w:cs="Times New Roman"/>
                <w:sz w:val="24"/>
                <w:szCs w:val="24"/>
              </w:rPr>
              <w:t>Дтс</w:t>
            </w:r>
            <w:proofErr w:type="spellEnd"/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03F8D" w:rsidRPr="008E3FD0" w:rsidRDefault="00C03F8D" w:rsidP="00E62A2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FD0">
              <w:rPr>
                <w:rFonts w:ascii="Times New Roman" w:hAnsi="Times New Roman" w:cs="Times New Roman"/>
                <w:sz w:val="24"/>
                <w:szCs w:val="24"/>
              </w:rPr>
              <w:t>Оп</w:t>
            </w:r>
          </w:p>
        </w:tc>
      </w:tr>
      <w:tr w:rsidR="00C03F8D" w:rsidRPr="008E3FD0" w:rsidTr="004B2CE6">
        <w:trPr>
          <w:trHeight w:val="30"/>
          <w:jc w:val="center"/>
        </w:trPr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03F8D" w:rsidRPr="008E3FD0" w:rsidRDefault="00C03F8D" w:rsidP="00E62A2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FD0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03F8D" w:rsidRPr="008E3FD0" w:rsidRDefault="00C03F8D" w:rsidP="00E62A2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FD0">
              <w:rPr>
                <w:rFonts w:ascii="Times New Roman" w:hAnsi="Times New Roman" w:cs="Times New Roman"/>
                <w:sz w:val="24"/>
                <w:szCs w:val="24"/>
              </w:rPr>
              <w:t>Ширина спины</w:t>
            </w: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03F8D" w:rsidRPr="008E3FD0" w:rsidRDefault="00C03F8D" w:rsidP="00E62A2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E3FD0">
              <w:rPr>
                <w:rFonts w:ascii="Times New Roman" w:hAnsi="Times New Roman" w:cs="Times New Roman"/>
                <w:sz w:val="24"/>
                <w:szCs w:val="24"/>
              </w:rPr>
              <w:t>Полуобхват</w:t>
            </w:r>
            <w:proofErr w:type="spellEnd"/>
            <w:r w:rsidRPr="008E3FD0">
              <w:rPr>
                <w:rFonts w:ascii="Times New Roman" w:hAnsi="Times New Roman" w:cs="Times New Roman"/>
                <w:sz w:val="24"/>
                <w:szCs w:val="24"/>
              </w:rPr>
              <w:t xml:space="preserve"> талии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03F8D" w:rsidRPr="008E3FD0" w:rsidRDefault="00C03F8D" w:rsidP="00E62A2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FD0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03F8D" w:rsidRPr="008E3FD0" w:rsidRDefault="00C03F8D" w:rsidP="00E62A2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FD0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</w:tr>
      <w:tr w:rsidR="00C03F8D" w:rsidRPr="008E3FD0" w:rsidTr="004B2CE6">
        <w:trPr>
          <w:trHeight w:val="30"/>
          <w:jc w:val="center"/>
        </w:trPr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03F8D" w:rsidRPr="008E3FD0" w:rsidRDefault="00C03F8D" w:rsidP="00E62A2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03F8D" w:rsidRDefault="00C03F8D" w:rsidP="00E62A2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2A23" w:rsidRPr="008E3FD0" w:rsidRDefault="00E62A23" w:rsidP="00E62A2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03F8D" w:rsidRPr="008E3FD0" w:rsidRDefault="00C03F8D" w:rsidP="00E62A2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03F8D" w:rsidRPr="008E3FD0" w:rsidRDefault="00C03F8D" w:rsidP="00E62A2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03F8D" w:rsidRPr="008E3FD0" w:rsidRDefault="00C03F8D" w:rsidP="00E62A2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B2CE6" w:rsidRDefault="004B2CE6" w:rsidP="004B2CE6">
      <w:pPr>
        <w:jc w:val="center"/>
        <w:rPr>
          <w:color w:val="000000"/>
        </w:rPr>
      </w:pPr>
    </w:p>
    <w:p w:rsidR="00C03F8D" w:rsidRPr="004B2CE6" w:rsidRDefault="004B2CE6" w:rsidP="004B2CE6">
      <w:pPr>
        <w:jc w:val="center"/>
        <w:rPr>
          <w:sz w:val="24"/>
        </w:rPr>
      </w:pPr>
      <w:r>
        <w:rPr>
          <w:rFonts w:ascii="Times New Roman" w:eastAsia="Wingdings 2" w:hAnsi="Times New Roman" w:cs="Times New Roman"/>
          <w:b/>
          <w:i/>
          <w:sz w:val="24"/>
          <w:lang w:val="en-US"/>
        </w:rPr>
        <w:lastRenderedPageBreak/>
        <w:t>V</w:t>
      </w:r>
      <w:r w:rsidR="00C03F8D">
        <w:rPr>
          <w:rFonts w:ascii="Times New Roman" w:eastAsia="Wingdings 2" w:hAnsi="Times New Roman" w:cs="Times New Roman"/>
          <w:b/>
          <w:i/>
          <w:sz w:val="24"/>
        </w:rPr>
        <w:t xml:space="preserve">. </w:t>
      </w:r>
      <w:proofErr w:type="gramStart"/>
      <w:r w:rsidR="00C03F8D">
        <w:rPr>
          <w:rFonts w:ascii="Times New Roman" w:eastAsia="Wingdings 2" w:hAnsi="Times New Roman" w:cs="Times New Roman"/>
          <w:b/>
          <w:i/>
          <w:sz w:val="24"/>
        </w:rPr>
        <w:t>Творческое  задание</w:t>
      </w:r>
      <w:proofErr w:type="gramEnd"/>
      <w:r w:rsidR="007E682F">
        <w:rPr>
          <w:rFonts w:ascii="Times New Roman" w:eastAsia="Wingdings 2" w:hAnsi="Times New Roman" w:cs="Times New Roman"/>
          <w:b/>
          <w:i/>
          <w:sz w:val="24"/>
        </w:rPr>
        <w:t xml:space="preserve"> </w:t>
      </w:r>
    </w:p>
    <w:p w:rsidR="00C03F8D" w:rsidRPr="008A027A" w:rsidRDefault="00C03F8D" w:rsidP="00C03F8D">
      <w:pPr>
        <w:jc w:val="both"/>
        <w:rPr>
          <w:sz w:val="24"/>
        </w:rPr>
      </w:pPr>
      <w:r>
        <w:rPr>
          <w:rFonts w:ascii="Times New Roman" w:eastAsia="Wingdings 2" w:hAnsi="Times New Roman" w:cs="Wingdings 2"/>
          <w:b/>
          <w:bCs/>
          <w:sz w:val="24"/>
        </w:rPr>
        <w:t>20. Ц</w:t>
      </w:r>
      <w:r>
        <w:rPr>
          <w:rFonts w:ascii="Times New Roman" w:eastAsia="Times New Roman" w:hAnsi="Times New Roman" w:cs="Times New Roman"/>
          <w:b/>
          <w:bCs/>
          <w:sz w:val="24"/>
          <w:lang w:eastAsia="ru-RU"/>
        </w:rPr>
        <w:t>елью любого проекта всегда является решение исходной проблемы.</w:t>
      </w:r>
    </w:p>
    <w:p w:rsidR="00C03F8D" w:rsidRPr="008A027A" w:rsidRDefault="00C03F8D" w:rsidP="00C03F8D">
      <w:pPr>
        <w:jc w:val="both"/>
        <w:rPr>
          <w:sz w:val="24"/>
        </w:rPr>
      </w:pPr>
      <w:r>
        <w:rPr>
          <w:rFonts w:ascii="Times New Roman" w:eastAsia="Wingdings 2" w:hAnsi="Times New Roman" w:cs="Wingdings 2"/>
          <w:b/>
          <w:bCs/>
          <w:noProof/>
          <w:sz w:val="24"/>
          <w:lang w:eastAsia="ru-RU"/>
        </w:rPr>
        <w:drawing>
          <wp:anchor distT="0" distB="0" distL="0" distR="0" simplePos="0" relativeHeight="251659264" behindDoc="1" locked="0" layoutInCell="1" allowOverlap="1" wp14:anchorId="32295D73" wp14:editId="77F2D3C0">
            <wp:simplePos x="0" y="0"/>
            <wp:positionH relativeFrom="column">
              <wp:posOffset>1329055</wp:posOffset>
            </wp:positionH>
            <wp:positionV relativeFrom="paragraph">
              <wp:posOffset>247396</wp:posOffset>
            </wp:positionV>
            <wp:extent cx="3442970" cy="1770380"/>
            <wp:effectExtent l="0" t="0" r="0" b="0"/>
            <wp:wrapNone/>
            <wp:docPr id="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2970" cy="17703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eastAsia="Wingdings 2" w:hAnsi="Times New Roman" w:cs="Wingdings 2"/>
          <w:b/>
          <w:bCs/>
          <w:sz w:val="24"/>
        </w:rPr>
        <w:t>Внимательно рассмотрите картинку со знакомой ситуацией и заполните таблицу, представленную под рисунком:</w:t>
      </w:r>
    </w:p>
    <w:p w:rsidR="00C03F8D" w:rsidRDefault="00C03F8D" w:rsidP="00C03F8D">
      <w:pPr>
        <w:rPr>
          <w:rFonts w:ascii="Times New Roman" w:eastAsia="Wingdings 2" w:hAnsi="Times New Roman" w:cs="Wingdings 2"/>
          <w:b/>
          <w:bCs/>
          <w:sz w:val="24"/>
        </w:rPr>
      </w:pPr>
    </w:p>
    <w:p w:rsidR="00C03F8D" w:rsidRDefault="00C03F8D" w:rsidP="00C03F8D">
      <w:pPr>
        <w:rPr>
          <w:rFonts w:ascii="Times New Roman" w:eastAsia="Wingdings 2" w:hAnsi="Times New Roman" w:cs="Wingdings 2"/>
          <w:b/>
          <w:bCs/>
          <w:sz w:val="24"/>
        </w:rPr>
      </w:pPr>
    </w:p>
    <w:p w:rsidR="00C03F8D" w:rsidRDefault="00C03F8D" w:rsidP="00C03F8D">
      <w:pPr>
        <w:rPr>
          <w:rFonts w:ascii="Times New Roman" w:eastAsia="Wingdings 2" w:hAnsi="Times New Roman" w:cs="Wingdings 2"/>
          <w:b/>
          <w:bCs/>
          <w:sz w:val="24"/>
        </w:rPr>
      </w:pPr>
    </w:p>
    <w:p w:rsidR="004B2CE6" w:rsidRDefault="004B2CE6" w:rsidP="00C03F8D">
      <w:pPr>
        <w:rPr>
          <w:rFonts w:ascii="Times New Roman" w:eastAsia="Wingdings 2" w:hAnsi="Times New Roman" w:cs="Wingdings 2"/>
          <w:b/>
          <w:bCs/>
          <w:sz w:val="24"/>
        </w:rPr>
      </w:pPr>
    </w:p>
    <w:p w:rsidR="004B2CE6" w:rsidRDefault="004B2CE6" w:rsidP="00C03F8D">
      <w:pPr>
        <w:rPr>
          <w:rFonts w:ascii="Times New Roman" w:eastAsia="Wingdings 2" w:hAnsi="Times New Roman" w:cs="Wingdings 2"/>
          <w:b/>
          <w:bCs/>
          <w:sz w:val="24"/>
        </w:rPr>
      </w:pPr>
    </w:p>
    <w:tbl>
      <w:tblPr>
        <w:tblW w:w="9360" w:type="dxa"/>
        <w:tblInd w:w="45" w:type="dxa"/>
        <w:tblBorders>
          <w:top w:val="single" w:sz="2" w:space="0" w:color="000001"/>
          <w:left w:val="single" w:sz="2" w:space="0" w:color="000001"/>
          <w:bottom w:val="single" w:sz="2" w:space="0" w:color="000001"/>
          <w:insideH w:val="single" w:sz="2" w:space="0" w:color="000001"/>
        </w:tblBorders>
        <w:tblCellMar>
          <w:top w:w="55" w:type="dxa"/>
          <w:left w:w="42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670"/>
        <w:gridCol w:w="6690"/>
      </w:tblGrid>
      <w:tr w:rsidR="00C03F8D" w:rsidTr="00196008">
        <w:tc>
          <w:tcPr>
            <w:tcW w:w="267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42" w:type="dxa"/>
            </w:tcMar>
          </w:tcPr>
          <w:p w:rsidR="00C03F8D" w:rsidRDefault="00C03F8D" w:rsidP="00196008">
            <w:pPr>
              <w:pStyle w:val="a6"/>
              <w:rPr>
                <w:rFonts w:ascii="Times New Roman" w:hAnsi="Times New Roman"/>
                <w:sz w:val="24"/>
              </w:rPr>
            </w:pPr>
          </w:p>
          <w:p w:rsidR="00C03F8D" w:rsidRDefault="00C03F8D" w:rsidP="00196008">
            <w:pPr>
              <w:pStyle w:val="a6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Цель проекта</w:t>
            </w:r>
          </w:p>
          <w:p w:rsidR="00C03F8D" w:rsidRDefault="00C03F8D" w:rsidP="00196008">
            <w:pPr>
              <w:pStyle w:val="a6"/>
              <w:rPr>
                <w:rFonts w:ascii="Times New Roman" w:hAnsi="Times New Roman"/>
                <w:sz w:val="24"/>
              </w:rPr>
            </w:pPr>
          </w:p>
          <w:p w:rsidR="00C03F8D" w:rsidRDefault="00C03F8D" w:rsidP="00196008">
            <w:pPr>
              <w:pStyle w:val="a6"/>
              <w:rPr>
                <w:rFonts w:ascii="Times New Roman" w:hAnsi="Times New Roman"/>
                <w:sz w:val="24"/>
              </w:rPr>
            </w:pPr>
          </w:p>
        </w:tc>
        <w:tc>
          <w:tcPr>
            <w:tcW w:w="668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42" w:type="dxa"/>
            </w:tcMar>
          </w:tcPr>
          <w:p w:rsidR="00C03F8D" w:rsidRDefault="00C03F8D" w:rsidP="00196008">
            <w:pPr>
              <w:pStyle w:val="a6"/>
            </w:pPr>
          </w:p>
        </w:tc>
      </w:tr>
      <w:tr w:rsidR="00C03F8D" w:rsidTr="00196008">
        <w:tc>
          <w:tcPr>
            <w:tcW w:w="267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42" w:type="dxa"/>
            </w:tcMar>
          </w:tcPr>
          <w:p w:rsidR="00C03F8D" w:rsidRDefault="00C03F8D" w:rsidP="00196008">
            <w:pPr>
              <w:pStyle w:val="a6"/>
              <w:rPr>
                <w:rFonts w:ascii="Times New Roman" w:hAnsi="Times New Roman"/>
                <w:sz w:val="24"/>
              </w:rPr>
            </w:pPr>
          </w:p>
          <w:p w:rsidR="00C03F8D" w:rsidRDefault="008E3FD0" w:rsidP="00196008">
            <w:pPr>
              <w:pStyle w:val="a6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Задачи проекта</w:t>
            </w:r>
          </w:p>
          <w:p w:rsidR="00C03F8D" w:rsidRDefault="00C03F8D" w:rsidP="00196008">
            <w:pPr>
              <w:pStyle w:val="a6"/>
              <w:rPr>
                <w:rFonts w:ascii="Times New Roman" w:hAnsi="Times New Roman"/>
                <w:sz w:val="24"/>
              </w:rPr>
            </w:pPr>
          </w:p>
          <w:p w:rsidR="00C03F8D" w:rsidRDefault="00C03F8D" w:rsidP="00196008">
            <w:pPr>
              <w:pStyle w:val="a6"/>
              <w:rPr>
                <w:rFonts w:ascii="Times New Roman" w:hAnsi="Times New Roman"/>
                <w:sz w:val="24"/>
              </w:rPr>
            </w:pPr>
          </w:p>
        </w:tc>
        <w:tc>
          <w:tcPr>
            <w:tcW w:w="668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42" w:type="dxa"/>
            </w:tcMar>
          </w:tcPr>
          <w:p w:rsidR="00C03F8D" w:rsidRDefault="00C03F8D" w:rsidP="00196008">
            <w:pPr>
              <w:pStyle w:val="a6"/>
            </w:pPr>
          </w:p>
        </w:tc>
      </w:tr>
      <w:tr w:rsidR="00C03F8D" w:rsidTr="00196008">
        <w:trPr>
          <w:trHeight w:val="723"/>
        </w:trPr>
        <w:tc>
          <w:tcPr>
            <w:tcW w:w="267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42" w:type="dxa"/>
            </w:tcMar>
          </w:tcPr>
          <w:p w:rsidR="00C03F8D" w:rsidRDefault="00C03F8D" w:rsidP="00196008">
            <w:pPr>
              <w:pStyle w:val="a6"/>
              <w:rPr>
                <w:rFonts w:ascii="Times New Roman" w:hAnsi="Times New Roman"/>
                <w:sz w:val="24"/>
              </w:rPr>
            </w:pPr>
          </w:p>
          <w:p w:rsidR="00C03F8D" w:rsidRDefault="00980BF0" w:rsidP="00196008">
            <w:pPr>
              <w:pStyle w:val="a6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Выбор необходимого оборудования и материалов</w:t>
            </w:r>
          </w:p>
          <w:p w:rsidR="00C03F8D" w:rsidRPr="001D3C07" w:rsidRDefault="00C03F8D" w:rsidP="00196008">
            <w:pPr>
              <w:pStyle w:val="a6"/>
              <w:rPr>
                <w:sz w:val="24"/>
              </w:rPr>
            </w:pPr>
          </w:p>
        </w:tc>
        <w:tc>
          <w:tcPr>
            <w:tcW w:w="668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42" w:type="dxa"/>
            </w:tcMar>
          </w:tcPr>
          <w:p w:rsidR="00C03F8D" w:rsidRDefault="00C03F8D" w:rsidP="00196008">
            <w:pPr>
              <w:pStyle w:val="a6"/>
              <w:rPr>
                <w:rFonts w:asciiTheme="minorHAnsi" w:hAnsiTheme="minorHAnsi"/>
                <w:sz w:val="20"/>
                <w:szCs w:val="20"/>
              </w:rPr>
            </w:pPr>
          </w:p>
          <w:p w:rsidR="00C03F8D" w:rsidRDefault="00C03F8D" w:rsidP="00196008">
            <w:pPr>
              <w:pStyle w:val="a6"/>
              <w:rPr>
                <w:rFonts w:asciiTheme="minorHAnsi" w:hAnsiTheme="minorHAnsi"/>
                <w:sz w:val="20"/>
                <w:szCs w:val="20"/>
              </w:rPr>
            </w:pPr>
          </w:p>
          <w:p w:rsidR="00C03F8D" w:rsidRDefault="00C03F8D" w:rsidP="00196008">
            <w:pPr>
              <w:pStyle w:val="a6"/>
              <w:rPr>
                <w:rFonts w:asciiTheme="minorHAnsi" w:hAnsiTheme="minorHAnsi"/>
                <w:sz w:val="20"/>
                <w:szCs w:val="20"/>
              </w:rPr>
            </w:pPr>
          </w:p>
          <w:p w:rsidR="00C03F8D" w:rsidRPr="001D3C07" w:rsidRDefault="00C03F8D" w:rsidP="00196008">
            <w:pPr>
              <w:pStyle w:val="a6"/>
              <w:rPr>
                <w:rFonts w:asciiTheme="minorHAnsi" w:hAnsiTheme="minorHAnsi"/>
                <w:sz w:val="20"/>
                <w:szCs w:val="20"/>
              </w:rPr>
            </w:pPr>
          </w:p>
        </w:tc>
      </w:tr>
    </w:tbl>
    <w:p w:rsidR="00F2037D" w:rsidRDefault="00F2037D" w:rsidP="00F2037D">
      <w:pPr>
        <w:rPr>
          <w:rFonts w:ascii="Times New Roman" w:hAnsi="Times New Roman"/>
          <w:sz w:val="24"/>
        </w:rPr>
      </w:pPr>
    </w:p>
    <w:p w:rsidR="008E3FD0" w:rsidRDefault="008E3FD0" w:rsidP="008E3FD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E3FD0">
        <w:rPr>
          <w:rFonts w:ascii="Times New Roman" w:hAnsi="Times New Roman" w:cs="Times New Roman"/>
          <w:b/>
          <w:sz w:val="24"/>
          <w:szCs w:val="24"/>
        </w:rPr>
        <w:t>Практическая работа для девочек 7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E3FD0">
        <w:rPr>
          <w:rFonts w:ascii="Times New Roman" w:hAnsi="Times New Roman" w:cs="Times New Roman"/>
          <w:b/>
          <w:sz w:val="24"/>
          <w:szCs w:val="24"/>
        </w:rPr>
        <w:t>класса</w:t>
      </w:r>
      <w:r w:rsidR="007E682F">
        <w:rPr>
          <w:rFonts w:ascii="Times New Roman" w:hAnsi="Times New Roman" w:cs="Times New Roman"/>
          <w:b/>
          <w:sz w:val="24"/>
          <w:szCs w:val="24"/>
        </w:rPr>
        <w:t xml:space="preserve"> (40 баллов)</w:t>
      </w:r>
    </w:p>
    <w:p w:rsidR="004B2CE6" w:rsidRPr="00E62A23" w:rsidRDefault="007E682F" w:rsidP="00E62A23">
      <w:pPr>
        <w:rPr>
          <w:rFonts w:ascii="Times New Roman" w:hAnsi="Times New Roman" w:cs="Times New Roman"/>
          <w:sz w:val="24"/>
          <w:szCs w:val="24"/>
        </w:rPr>
      </w:pPr>
      <w:r w:rsidRPr="007E682F">
        <w:rPr>
          <w:rFonts w:ascii="Times New Roman" w:hAnsi="Times New Roman" w:cs="Times New Roman"/>
          <w:b/>
          <w:sz w:val="24"/>
          <w:szCs w:val="24"/>
        </w:rPr>
        <w:t>Необходимое оборудование:</w:t>
      </w:r>
      <w:r w:rsidRPr="007E682F">
        <w:rPr>
          <w:rFonts w:ascii="Times New Roman" w:hAnsi="Times New Roman" w:cs="Times New Roman"/>
          <w:sz w:val="24"/>
          <w:szCs w:val="24"/>
        </w:rPr>
        <w:t xml:space="preserve"> ткань (35 на 25 см), нитки, иголка, булавка, шнурок или тесьма</w:t>
      </w:r>
    </w:p>
    <w:p w:rsidR="008E3FD0" w:rsidRPr="008E3FD0" w:rsidRDefault="008E3FD0" w:rsidP="008E3FD0">
      <w:pPr>
        <w:jc w:val="center"/>
        <w:rPr>
          <w:rFonts w:ascii="Times New Roman" w:hAnsi="Times New Roman" w:cs="Times New Roman"/>
          <w:caps/>
          <w:sz w:val="24"/>
          <w:szCs w:val="24"/>
        </w:rPr>
      </w:pPr>
      <w:r w:rsidRPr="008E3FD0">
        <w:rPr>
          <w:rFonts w:ascii="Times New Roman" w:hAnsi="Times New Roman" w:cs="Times New Roman"/>
          <w:caps/>
          <w:sz w:val="24"/>
          <w:szCs w:val="24"/>
        </w:rPr>
        <w:t xml:space="preserve">Инструкционная карта </w:t>
      </w:r>
    </w:p>
    <w:p w:rsidR="008E3FD0" w:rsidRPr="005D26E6" w:rsidRDefault="008E3FD0" w:rsidP="005D26E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E3FD0">
        <w:rPr>
          <w:rFonts w:ascii="Times New Roman" w:hAnsi="Times New Roman" w:cs="Times New Roman"/>
          <w:b/>
          <w:sz w:val="24"/>
          <w:szCs w:val="24"/>
        </w:rPr>
        <w:t>«Изготовление мешочка»</w:t>
      </w:r>
    </w:p>
    <w:tbl>
      <w:tblPr>
        <w:tblW w:w="9639" w:type="dxa"/>
        <w:tblInd w:w="-45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103"/>
        <w:gridCol w:w="4536"/>
      </w:tblGrid>
      <w:tr w:rsidR="008E3FD0" w:rsidRPr="008E3FD0" w:rsidTr="004B2CE6">
        <w:tc>
          <w:tcPr>
            <w:tcW w:w="5103" w:type="dxa"/>
          </w:tcPr>
          <w:p w:rsidR="008E3FD0" w:rsidRPr="008E3FD0" w:rsidRDefault="008E3FD0" w:rsidP="00F94EF8">
            <w:pPr>
              <w:snapToGri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3FD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Описание работы</w:t>
            </w:r>
          </w:p>
        </w:tc>
        <w:tc>
          <w:tcPr>
            <w:tcW w:w="4536" w:type="dxa"/>
          </w:tcPr>
          <w:p w:rsidR="008E3FD0" w:rsidRPr="008E3FD0" w:rsidRDefault="008E3FD0" w:rsidP="00F94EF8">
            <w:pPr>
              <w:snapToGri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3FD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Рисунок </w:t>
            </w:r>
          </w:p>
        </w:tc>
      </w:tr>
      <w:tr w:rsidR="008E3FD0" w:rsidRPr="008E3FD0" w:rsidTr="004B2CE6">
        <w:trPr>
          <w:trHeight w:val="1200"/>
        </w:trPr>
        <w:tc>
          <w:tcPr>
            <w:tcW w:w="5103" w:type="dxa"/>
          </w:tcPr>
          <w:p w:rsidR="008E3FD0" w:rsidRPr="008E3FD0" w:rsidRDefault="008E3FD0" w:rsidP="00F94EF8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E3FD0">
              <w:rPr>
                <w:rFonts w:ascii="Times New Roman" w:hAnsi="Times New Roman" w:cs="Times New Roman"/>
                <w:sz w:val="24"/>
                <w:szCs w:val="24"/>
              </w:rPr>
              <w:t xml:space="preserve">1. Выкроить деталь из основной ткани, соблюдая направления долевой нити, размер 35 х </w:t>
            </w:r>
            <w:smartTag w:uri="urn:schemas-microsoft-com:office:smarttags" w:element="metricconverter">
              <w:smartTagPr>
                <w:attr w:name="ProductID" w:val="25 см"/>
              </w:smartTagPr>
              <w:r w:rsidRPr="008E3FD0">
                <w:rPr>
                  <w:rFonts w:ascii="Times New Roman" w:hAnsi="Times New Roman" w:cs="Times New Roman"/>
                  <w:sz w:val="24"/>
                  <w:szCs w:val="24"/>
                </w:rPr>
                <w:t>25 см</w:t>
              </w:r>
            </w:smartTag>
            <w:r w:rsidRPr="008E3FD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536" w:type="dxa"/>
          </w:tcPr>
          <w:p w:rsidR="008E3FD0" w:rsidRPr="008E3FD0" w:rsidRDefault="008E3FD0" w:rsidP="00F94EF8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FD0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110A4D80" wp14:editId="534BEDEF">
                      <wp:simplePos x="0" y="0"/>
                      <wp:positionH relativeFrom="column">
                        <wp:posOffset>620395</wp:posOffset>
                      </wp:positionH>
                      <wp:positionV relativeFrom="paragraph">
                        <wp:posOffset>614680</wp:posOffset>
                      </wp:positionV>
                      <wp:extent cx="0" cy="228600"/>
                      <wp:effectExtent l="58420" t="14605" r="55880" b="13970"/>
                      <wp:wrapNone/>
                      <wp:docPr id="9" name="Прямая соединительная линия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2286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line w14:anchorId="39CFD9F4" id="Прямая соединительная линия 9" o:spid="_x0000_s1026" style="position:absolute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8.85pt,48.4pt" to="48.85pt,6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">
                      <v:stroke endarrow="block"/>
                    </v:line>
                  </w:pict>
                </mc:Fallback>
              </mc:AlternateContent>
            </w:r>
            <w:r w:rsidRPr="008E3FD0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22F3B9C6" wp14:editId="7B2AB37F">
                  <wp:extent cx="2295525" cy="1238250"/>
                  <wp:effectExtent l="0" t="0" r="9525" b="0"/>
                  <wp:docPr id="7" name="Рисунок 7" descr="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95525" cy="1238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E3FD0" w:rsidRPr="008E3FD0" w:rsidTr="004B2CE6">
        <w:trPr>
          <w:trHeight w:val="1200"/>
        </w:trPr>
        <w:tc>
          <w:tcPr>
            <w:tcW w:w="5103" w:type="dxa"/>
          </w:tcPr>
          <w:p w:rsidR="008E3FD0" w:rsidRPr="008E3FD0" w:rsidRDefault="008E3FD0" w:rsidP="00F94EF8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E3F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 Разработать и выполнить декоративную отделку изделия с использованием имеющихся материалов.</w:t>
            </w:r>
          </w:p>
        </w:tc>
        <w:tc>
          <w:tcPr>
            <w:tcW w:w="4536" w:type="dxa"/>
          </w:tcPr>
          <w:p w:rsidR="008E3FD0" w:rsidRPr="008E3FD0" w:rsidRDefault="008E3FD0" w:rsidP="00F94EF8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FD0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7DD0DBA0" wp14:editId="50867FA9">
                      <wp:simplePos x="0" y="0"/>
                      <wp:positionH relativeFrom="column">
                        <wp:posOffset>1093470</wp:posOffset>
                      </wp:positionH>
                      <wp:positionV relativeFrom="paragraph">
                        <wp:posOffset>492760</wp:posOffset>
                      </wp:positionV>
                      <wp:extent cx="0" cy="228600"/>
                      <wp:effectExtent l="55245" t="16510" r="59055" b="12065"/>
                      <wp:wrapNone/>
                      <wp:docPr id="8" name="Прямая соединительная линия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2286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line w14:anchorId="6A385550" id="Прямая соединительная линия 8" o:spid="_x0000_s1026" style="position:absolute;flip:y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6.1pt,38.8pt" to="86.1pt,5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">
                      <v:stroke endarrow="block"/>
                    </v:line>
                  </w:pict>
                </mc:Fallback>
              </mc:AlternateContent>
            </w:r>
            <w:r w:rsidRPr="008E3FD0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52DC5DDF" wp14:editId="6B0A07EE">
                  <wp:extent cx="1085850" cy="1428750"/>
                  <wp:effectExtent l="0" t="0" r="0" b="0"/>
                  <wp:docPr id="6" name="Рисунок 6" descr="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5850" cy="1428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E3FD0" w:rsidRPr="008E3FD0" w:rsidTr="004B2CE6">
        <w:trPr>
          <w:trHeight w:val="1672"/>
        </w:trPr>
        <w:tc>
          <w:tcPr>
            <w:tcW w:w="5103" w:type="dxa"/>
          </w:tcPr>
          <w:p w:rsidR="008E3FD0" w:rsidRPr="008E3FD0" w:rsidRDefault="008E3FD0" w:rsidP="00F94E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3FD0">
              <w:rPr>
                <w:rFonts w:ascii="Times New Roman" w:hAnsi="Times New Roman" w:cs="Times New Roman"/>
                <w:sz w:val="24"/>
                <w:szCs w:val="24"/>
              </w:rPr>
              <w:t xml:space="preserve">3. Сложить деталь пополам, совмещая срезы, изнаночной стороной внутрь и стачать на расстоянии </w:t>
            </w:r>
            <w:smartTag w:uri="urn:schemas-microsoft-com:office:smarttags" w:element="metricconverter">
              <w:smartTagPr>
                <w:attr w:name="ProductID" w:val="0,5 см"/>
              </w:smartTagPr>
              <w:r w:rsidRPr="008E3FD0">
                <w:rPr>
                  <w:rFonts w:ascii="Times New Roman" w:hAnsi="Times New Roman" w:cs="Times New Roman"/>
                  <w:sz w:val="24"/>
                  <w:szCs w:val="24"/>
                </w:rPr>
                <w:t>0,5 см</w:t>
              </w:r>
            </w:smartTag>
            <w:r w:rsidRPr="008E3FD0">
              <w:rPr>
                <w:rFonts w:ascii="Times New Roman" w:hAnsi="Times New Roman" w:cs="Times New Roman"/>
                <w:sz w:val="24"/>
                <w:szCs w:val="24"/>
              </w:rPr>
              <w:t xml:space="preserve"> по боковому и нижнему срезам. Уголок срезать, отступив от строчки </w:t>
            </w:r>
            <w:smartTag w:uri="urn:schemas-microsoft-com:office:smarttags" w:element="metricconverter">
              <w:smartTagPr>
                <w:attr w:name="ProductID" w:val="0,2 см"/>
              </w:smartTagPr>
              <w:r w:rsidRPr="008E3FD0">
                <w:rPr>
                  <w:rFonts w:ascii="Times New Roman" w:hAnsi="Times New Roman" w:cs="Times New Roman"/>
                  <w:sz w:val="24"/>
                  <w:szCs w:val="24"/>
                </w:rPr>
                <w:t>0,2 см</w:t>
              </w:r>
            </w:smartTag>
            <w:r w:rsidRPr="008E3FD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536" w:type="dxa"/>
          </w:tcPr>
          <w:p w:rsidR="008E3FD0" w:rsidRPr="008E3FD0" w:rsidRDefault="008E3FD0" w:rsidP="00F94EF8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FD0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0A03274A" wp14:editId="3606F44F">
                  <wp:extent cx="1504950" cy="1571625"/>
                  <wp:effectExtent l="0" t="0" r="0" b="9525"/>
                  <wp:docPr id="5" name="Рисунок 5" descr="Новый рисунок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Новый рисунок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04950" cy="1571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E3FD0" w:rsidRPr="008E3FD0" w:rsidTr="004B2CE6">
        <w:trPr>
          <w:trHeight w:val="1612"/>
        </w:trPr>
        <w:tc>
          <w:tcPr>
            <w:tcW w:w="5103" w:type="dxa"/>
          </w:tcPr>
          <w:p w:rsidR="008E3FD0" w:rsidRPr="008E3FD0" w:rsidRDefault="008E3FD0" w:rsidP="007E682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E3FD0">
              <w:rPr>
                <w:rFonts w:ascii="Times New Roman" w:hAnsi="Times New Roman" w:cs="Times New Roman"/>
                <w:sz w:val="24"/>
                <w:szCs w:val="24"/>
              </w:rPr>
              <w:t xml:space="preserve">4. Мешочек вывернуть, шов выправить </w:t>
            </w:r>
            <w:proofErr w:type="spellStart"/>
            <w:r w:rsidRPr="008E3FD0">
              <w:rPr>
                <w:rFonts w:ascii="Times New Roman" w:hAnsi="Times New Roman" w:cs="Times New Roman"/>
                <w:sz w:val="24"/>
                <w:szCs w:val="24"/>
              </w:rPr>
              <w:t>враскол</w:t>
            </w:r>
            <w:proofErr w:type="spellEnd"/>
            <w:r w:rsidRPr="008E3FD0">
              <w:rPr>
                <w:rFonts w:ascii="Times New Roman" w:hAnsi="Times New Roman" w:cs="Times New Roman"/>
                <w:sz w:val="24"/>
                <w:szCs w:val="24"/>
              </w:rPr>
              <w:t xml:space="preserve"> и стачать деталь второй строчкой на расстоянии </w:t>
            </w:r>
            <w:smartTag w:uri="urn:schemas-microsoft-com:office:smarttags" w:element="metricconverter">
              <w:smartTagPr>
                <w:attr w:name="ProductID" w:val="0,7 см"/>
              </w:smartTagPr>
              <w:r w:rsidRPr="008E3FD0">
                <w:rPr>
                  <w:rFonts w:ascii="Times New Roman" w:hAnsi="Times New Roman" w:cs="Times New Roman"/>
                  <w:sz w:val="24"/>
                  <w:szCs w:val="24"/>
                </w:rPr>
                <w:t>0,7 см</w:t>
              </w:r>
            </w:smartTag>
            <w:r w:rsidRPr="008E3FD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4536" w:type="dxa"/>
          </w:tcPr>
          <w:p w:rsidR="008E3FD0" w:rsidRPr="008E3FD0" w:rsidRDefault="008E3FD0" w:rsidP="00F94E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FD0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256EDBA5" wp14:editId="28ED027D">
                  <wp:extent cx="1143000" cy="1552575"/>
                  <wp:effectExtent l="0" t="0" r="0" b="9525"/>
                  <wp:docPr id="3" name="Рисунок 3" descr="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1552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E3FD0" w:rsidRPr="008E3FD0" w:rsidTr="004B2CE6">
        <w:trPr>
          <w:trHeight w:val="115"/>
        </w:trPr>
        <w:tc>
          <w:tcPr>
            <w:tcW w:w="5103" w:type="dxa"/>
          </w:tcPr>
          <w:p w:rsidR="008E3FD0" w:rsidRPr="008E3FD0" w:rsidRDefault="008E3FD0" w:rsidP="00F94EF8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E3FD0">
              <w:rPr>
                <w:rFonts w:ascii="Times New Roman" w:hAnsi="Times New Roman" w:cs="Times New Roman"/>
                <w:sz w:val="24"/>
                <w:szCs w:val="24"/>
              </w:rPr>
              <w:t xml:space="preserve">5. Верхний срез мешочка заметать на расстоянии </w:t>
            </w:r>
            <w:smartTag w:uri="urn:schemas-microsoft-com:office:smarttags" w:element="metricconverter">
              <w:smartTagPr>
                <w:attr w:name="ProductID" w:val="1 см"/>
              </w:smartTagPr>
              <w:r w:rsidRPr="008E3FD0">
                <w:rPr>
                  <w:rFonts w:ascii="Times New Roman" w:hAnsi="Times New Roman" w:cs="Times New Roman"/>
                  <w:sz w:val="24"/>
                  <w:szCs w:val="24"/>
                </w:rPr>
                <w:t>1 см</w:t>
              </w:r>
            </w:smartTag>
            <w:r w:rsidRPr="008E3FD0">
              <w:rPr>
                <w:rFonts w:ascii="Times New Roman" w:hAnsi="Times New Roman" w:cs="Times New Roman"/>
                <w:sz w:val="24"/>
                <w:szCs w:val="24"/>
              </w:rPr>
              <w:t xml:space="preserve">., а затем - на </w:t>
            </w:r>
            <w:smartTag w:uri="urn:schemas-microsoft-com:office:smarttags" w:element="metricconverter">
              <w:smartTagPr>
                <w:attr w:name="ProductID" w:val="2,5 см"/>
              </w:smartTagPr>
              <w:r w:rsidRPr="008E3FD0">
                <w:rPr>
                  <w:rFonts w:ascii="Times New Roman" w:hAnsi="Times New Roman" w:cs="Times New Roman"/>
                  <w:sz w:val="24"/>
                  <w:szCs w:val="24"/>
                </w:rPr>
                <w:t>2,5 см</w:t>
              </w:r>
            </w:smartTag>
            <w:r w:rsidRPr="008E3FD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536" w:type="dxa"/>
          </w:tcPr>
          <w:p w:rsidR="008E3FD0" w:rsidRPr="008E3FD0" w:rsidRDefault="008E3FD0" w:rsidP="00F94E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FD0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472193F1" wp14:editId="6E35637C">
                  <wp:extent cx="2057400" cy="1000125"/>
                  <wp:effectExtent l="0" t="0" r="0" b="9525"/>
                  <wp:docPr id="2" name="Рисунок 2" descr="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57400" cy="1000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E3FD0" w:rsidRPr="008E3FD0" w:rsidTr="004B2CE6">
        <w:tc>
          <w:tcPr>
            <w:tcW w:w="5103" w:type="dxa"/>
          </w:tcPr>
          <w:p w:rsidR="008E3FD0" w:rsidRPr="008E3FD0" w:rsidRDefault="008E3FD0" w:rsidP="00F94E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3FD0">
              <w:rPr>
                <w:rFonts w:ascii="Times New Roman" w:hAnsi="Times New Roman" w:cs="Times New Roman"/>
                <w:sz w:val="24"/>
                <w:szCs w:val="24"/>
              </w:rPr>
              <w:t>6. Застрочить верхний срез мешочка от сгиба на 1-</w:t>
            </w:r>
            <w:smartTag w:uri="urn:schemas-microsoft-com:office:smarttags" w:element="metricconverter">
              <w:smartTagPr>
                <w:attr w:name="ProductID" w:val="2 мм"/>
              </w:smartTagPr>
              <w:r w:rsidRPr="008E3FD0">
                <w:rPr>
                  <w:rFonts w:ascii="Times New Roman" w:hAnsi="Times New Roman" w:cs="Times New Roman"/>
                  <w:sz w:val="24"/>
                  <w:szCs w:val="24"/>
                </w:rPr>
                <w:t>2 мм</w:t>
              </w:r>
            </w:smartTag>
            <w:proofErr w:type="gramStart"/>
            <w:r w:rsidRPr="008E3FD0">
              <w:rPr>
                <w:rFonts w:ascii="Times New Roman" w:hAnsi="Times New Roman" w:cs="Times New Roman"/>
                <w:sz w:val="24"/>
                <w:szCs w:val="24"/>
              </w:rPr>
              <w:t xml:space="preserve">., </w:t>
            </w:r>
            <w:proofErr w:type="gramEnd"/>
            <w:r w:rsidRPr="008E3FD0">
              <w:rPr>
                <w:rFonts w:ascii="Times New Roman" w:hAnsi="Times New Roman" w:cs="Times New Roman"/>
                <w:sz w:val="24"/>
                <w:szCs w:val="24"/>
              </w:rPr>
              <w:t xml:space="preserve">оставив место для вдевания шнура (тесьмы), интервалом 1, 2 – </w:t>
            </w:r>
            <w:smartTag w:uri="urn:schemas-microsoft-com:office:smarttags" w:element="metricconverter">
              <w:smartTagPr>
                <w:attr w:name="ProductID" w:val="1,5 см"/>
              </w:smartTagPr>
              <w:r w:rsidRPr="008E3FD0">
                <w:rPr>
                  <w:rFonts w:ascii="Times New Roman" w:hAnsi="Times New Roman" w:cs="Times New Roman"/>
                  <w:sz w:val="24"/>
                  <w:szCs w:val="24"/>
                </w:rPr>
                <w:t>1,5 см</w:t>
              </w:r>
            </w:smartTag>
            <w:r w:rsidRPr="008E3FD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536" w:type="dxa"/>
          </w:tcPr>
          <w:p w:rsidR="008E3FD0" w:rsidRPr="008E3FD0" w:rsidRDefault="008E3FD0" w:rsidP="00F94E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FD0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3419CF6E" wp14:editId="5D378D38">
                  <wp:extent cx="1752600" cy="962025"/>
                  <wp:effectExtent l="0" t="0" r="0" b="9525"/>
                  <wp:docPr id="1" name="Рисунок 1" descr="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52600" cy="962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E3FD0" w:rsidRPr="008E3FD0" w:rsidTr="004B2CE6">
        <w:tc>
          <w:tcPr>
            <w:tcW w:w="5103" w:type="dxa"/>
          </w:tcPr>
          <w:p w:rsidR="008E3FD0" w:rsidRPr="008E3FD0" w:rsidRDefault="008E3FD0" w:rsidP="007E682F">
            <w:pPr>
              <w:tabs>
                <w:tab w:val="left" w:pos="417"/>
              </w:tabs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E3FD0">
              <w:rPr>
                <w:rFonts w:ascii="Times New Roman" w:hAnsi="Times New Roman" w:cs="Times New Roman"/>
                <w:sz w:val="24"/>
                <w:szCs w:val="24"/>
              </w:rPr>
              <w:t>7. С помощью булавки вставить шнур (тесьму).</w:t>
            </w:r>
          </w:p>
        </w:tc>
        <w:tc>
          <w:tcPr>
            <w:tcW w:w="4536" w:type="dxa"/>
          </w:tcPr>
          <w:p w:rsidR="008E3FD0" w:rsidRPr="008E3FD0" w:rsidRDefault="008E3FD0" w:rsidP="00F94EF8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2037D" w:rsidRPr="008E3FD0" w:rsidRDefault="00F2037D" w:rsidP="00F2037D">
      <w:pPr>
        <w:tabs>
          <w:tab w:val="left" w:pos="284"/>
        </w:tabs>
        <w:suppressAutoHyphens/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744C5" w:rsidRDefault="007E682F" w:rsidP="00B744C5">
      <w:pPr>
        <w:rPr>
          <w:rFonts w:ascii="Times New Roman" w:hAnsi="Times New Roman" w:cs="Times New Roman"/>
          <w:b/>
          <w:sz w:val="28"/>
          <w:szCs w:val="24"/>
        </w:rPr>
      </w:pPr>
      <w:r w:rsidRPr="007E682F">
        <w:rPr>
          <w:rFonts w:ascii="Times New Roman" w:hAnsi="Times New Roman" w:cs="Times New Roman"/>
          <w:b/>
          <w:sz w:val="28"/>
          <w:szCs w:val="24"/>
        </w:rPr>
        <w:t>Защита проекта (50 баллов)</w:t>
      </w:r>
    </w:p>
    <w:p w:rsidR="00ED26CF" w:rsidRDefault="00ED26CF" w:rsidP="00B744C5">
      <w:pPr>
        <w:rPr>
          <w:rFonts w:ascii="Times New Roman" w:hAnsi="Times New Roman" w:cs="Times New Roman"/>
          <w:b/>
          <w:sz w:val="28"/>
          <w:szCs w:val="24"/>
        </w:rPr>
      </w:pPr>
    </w:p>
    <w:p w:rsidR="00ED26CF" w:rsidRDefault="00ED26CF" w:rsidP="00B744C5">
      <w:pPr>
        <w:rPr>
          <w:rFonts w:ascii="Times New Roman" w:hAnsi="Times New Roman" w:cs="Times New Roman"/>
          <w:b/>
          <w:sz w:val="28"/>
          <w:szCs w:val="24"/>
        </w:rPr>
      </w:pPr>
    </w:p>
    <w:p w:rsidR="00ED26CF" w:rsidRDefault="00ED26CF" w:rsidP="00B744C5">
      <w:pPr>
        <w:rPr>
          <w:rFonts w:ascii="Times New Roman" w:hAnsi="Times New Roman" w:cs="Times New Roman"/>
          <w:b/>
          <w:sz w:val="28"/>
          <w:szCs w:val="24"/>
        </w:rPr>
      </w:pPr>
    </w:p>
    <w:p w:rsidR="00ED26CF" w:rsidRDefault="00ED26CF" w:rsidP="00B744C5">
      <w:pPr>
        <w:rPr>
          <w:rFonts w:ascii="Times New Roman" w:hAnsi="Times New Roman" w:cs="Times New Roman"/>
          <w:b/>
          <w:sz w:val="28"/>
          <w:szCs w:val="24"/>
        </w:rPr>
      </w:pPr>
      <w:bookmarkStart w:id="0" w:name="_GoBack"/>
      <w:bookmarkEnd w:id="0"/>
    </w:p>
    <w:sectPr w:rsidR="00ED26CF" w:rsidSect="004B2CE6">
      <w:pgSz w:w="11906" w:h="16838"/>
      <w:pgMar w:top="567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1C5E"/>
    <w:rsid w:val="001672FA"/>
    <w:rsid w:val="003B2E83"/>
    <w:rsid w:val="004B2CE6"/>
    <w:rsid w:val="004E2B5E"/>
    <w:rsid w:val="005D26E6"/>
    <w:rsid w:val="007E682F"/>
    <w:rsid w:val="0089699E"/>
    <w:rsid w:val="008E3FD0"/>
    <w:rsid w:val="00980BF0"/>
    <w:rsid w:val="009F1C5E"/>
    <w:rsid w:val="00A56B2D"/>
    <w:rsid w:val="00B744C5"/>
    <w:rsid w:val="00C03F8D"/>
    <w:rsid w:val="00E62A23"/>
    <w:rsid w:val="00ED26CF"/>
    <w:rsid w:val="00F2037D"/>
    <w:rsid w:val="00F578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B744C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c7">
    <w:name w:val="c7"/>
    <w:basedOn w:val="a0"/>
    <w:qFormat/>
    <w:rsid w:val="00F2037D"/>
  </w:style>
  <w:style w:type="character" w:customStyle="1" w:styleId="c0">
    <w:name w:val="c0"/>
    <w:basedOn w:val="a0"/>
    <w:qFormat/>
    <w:rsid w:val="00F2037D"/>
  </w:style>
  <w:style w:type="paragraph" w:customStyle="1" w:styleId="LTGliederung1">
    <w:name w:val="Два объекта~LT~Gliederung 1"/>
    <w:qFormat/>
    <w:rsid w:val="00F2037D"/>
    <w:pPr>
      <w:spacing w:before="283" w:after="0" w:line="200" w:lineRule="atLeast"/>
    </w:pPr>
    <w:rPr>
      <w:rFonts w:ascii="Lucida Sans" w:eastAsia="Tahoma" w:hAnsi="Lucida Sans" w:cs="Liberation Sans"/>
      <w:color w:val="000000"/>
      <w:sz w:val="52"/>
      <w:szCs w:val="24"/>
    </w:rPr>
  </w:style>
  <w:style w:type="paragraph" w:styleId="a3">
    <w:name w:val="No Spacing"/>
    <w:uiPriority w:val="1"/>
    <w:qFormat/>
    <w:rsid w:val="00C03F8D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Body Text"/>
    <w:basedOn w:val="a"/>
    <w:link w:val="a5"/>
    <w:rsid w:val="00C03F8D"/>
    <w:pPr>
      <w:spacing w:after="140" w:line="288" w:lineRule="auto"/>
    </w:pPr>
    <w:rPr>
      <w:rFonts w:ascii="Lucida Sans" w:eastAsia="Tahoma" w:hAnsi="Lucida Sans" w:cs="Liberation Sans"/>
      <w:color w:val="000000"/>
      <w:sz w:val="36"/>
      <w:szCs w:val="24"/>
    </w:rPr>
  </w:style>
  <w:style w:type="character" w:customStyle="1" w:styleId="a5">
    <w:name w:val="Основной текст Знак"/>
    <w:basedOn w:val="a0"/>
    <w:link w:val="a4"/>
    <w:rsid w:val="00C03F8D"/>
    <w:rPr>
      <w:rFonts w:ascii="Lucida Sans" w:eastAsia="Tahoma" w:hAnsi="Lucida Sans" w:cs="Liberation Sans"/>
      <w:color w:val="000000"/>
      <w:sz w:val="36"/>
      <w:szCs w:val="24"/>
    </w:rPr>
  </w:style>
  <w:style w:type="paragraph" w:customStyle="1" w:styleId="a6">
    <w:name w:val="Содержимое таблицы"/>
    <w:basedOn w:val="a"/>
    <w:qFormat/>
    <w:rsid w:val="00C03F8D"/>
    <w:pPr>
      <w:suppressLineNumbers/>
      <w:spacing w:after="0" w:line="200" w:lineRule="atLeast"/>
    </w:pPr>
    <w:rPr>
      <w:rFonts w:ascii="Lucida Sans" w:eastAsia="Tahoma" w:hAnsi="Lucida Sans" w:cs="Liberation Sans"/>
      <w:color w:val="000000"/>
      <w:sz w:val="36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8E3F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E3FD0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ED26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B744C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c7">
    <w:name w:val="c7"/>
    <w:basedOn w:val="a0"/>
    <w:qFormat/>
    <w:rsid w:val="00F2037D"/>
  </w:style>
  <w:style w:type="character" w:customStyle="1" w:styleId="c0">
    <w:name w:val="c0"/>
    <w:basedOn w:val="a0"/>
    <w:qFormat/>
    <w:rsid w:val="00F2037D"/>
  </w:style>
  <w:style w:type="paragraph" w:customStyle="1" w:styleId="LTGliederung1">
    <w:name w:val="Два объекта~LT~Gliederung 1"/>
    <w:qFormat/>
    <w:rsid w:val="00F2037D"/>
    <w:pPr>
      <w:spacing w:before="283" w:after="0" w:line="200" w:lineRule="atLeast"/>
    </w:pPr>
    <w:rPr>
      <w:rFonts w:ascii="Lucida Sans" w:eastAsia="Tahoma" w:hAnsi="Lucida Sans" w:cs="Liberation Sans"/>
      <w:color w:val="000000"/>
      <w:sz w:val="52"/>
      <w:szCs w:val="24"/>
    </w:rPr>
  </w:style>
  <w:style w:type="paragraph" w:styleId="a3">
    <w:name w:val="No Spacing"/>
    <w:uiPriority w:val="1"/>
    <w:qFormat/>
    <w:rsid w:val="00C03F8D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Body Text"/>
    <w:basedOn w:val="a"/>
    <w:link w:val="a5"/>
    <w:rsid w:val="00C03F8D"/>
    <w:pPr>
      <w:spacing w:after="140" w:line="288" w:lineRule="auto"/>
    </w:pPr>
    <w:rPr>
      <w:rFonts w:ascii="Lucida Sans" w:eastAsia="Tahoma" w:hAnsi="Lucida Sans" w:cs="Liberation Sans"/>
      <w:color w:val="000000"/>
      <w:sz w:val="36"/>
      <w:szCs w:val="24"/>
    </w:rPr>
  </w:style>
  <w:style w:type="character" w:customStyle="1" w:styleId="a5">
    <w:name w:val="Основной текст Знак"/>
    <w:basedOn w:val="a0"/>
    <w:link w:val="a4"/>
    <w:rsid w:val="00C03F8D"/>
    <w:rPr>
      <w:rFonts w:ascii="Lucida Sans" w:eastAsia="Tahoma" w:hAnsi="Lucida Sans" w:cs="Liberation Sans"/>
      <w:color w:val="000000"/>
      <w:sz w:val="36"/>
      <w:szCs w:val="24"/>
    </w:rPr>
  </w:style>
  <w:style w:type="paragraph" w:customStyle="1" w:styleId="a6">
    <w:name w:val="Содержимое таблицы"/>
    <w:basedOn w:val="a"/>
    <w:qFormat/>
    <w:rsid w:val="00C03F8D"/>
    <w:pPr>
      <w:suppressLineNumbers/>
      <w:spacing w:after="0" w:line="200" w:lineRule="atLeast"/>
    </w:pPr>
    <w:rPr>
      <w:rFonts w:ascii="Lucida Sans" w:eastAsia="Tahoma" w:hAnsi="Lucida Sans" w:cs="Liberation Sans"/>
      <w:color w:val="000000"/>
      <w:sz w:val="36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8E3F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E3FD0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ED26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812</Words>
  <Characters>4630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Образование</cp:lastModifiedBy>
  <cp:revision>12</cp:revision>
  <dcterms:created xsi:type="dcterms:W3CDTF">2018-09-08T15:24:00Z</dcterms:created>
  <dcterms:modified xsi:type="dcterms:W3CDTF">2018-11-13T08:37:00Z</dcterms:modified>
</cp:coreProperties>
</file>